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CF5" w:rsidRDefault="00CF4CF5">
      <w:pPr>
        <w:pStyle w:val="Ttulo1"/>
        <w:spacing w:before="82"/>
        <w:ind w:left="3166" w:right="3175" w:firstLine="0"/>
        <w:jc w:val="center"/>
      </w:pPr>
      <w:bookmarkStart w:id="0" w:name="_GoBack"/>
      <w:bookmarkEnd w:id="0"/>
    </w:p>
    <w:p w:rsidR="000760B7" w:rsidRDefault="00847A75">
      <w:pPr>
        <w:pStyle w:val="Ttulo1"/>
        <w:spacing w:before="82"/>
        <w:ind w:left="3166" w:right="3175" w:firstLine="0"/>
        <w:jc w:val="center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 w:rsidR="00CF4CF5">
        <w:t>SE</w:t>
      </w:r>
      <w:r>
        <w:t>CULT</w:t>
      </w:r>
    </w:p>
    <w:p w:rsidR="000760B7" w:rsidRDefault="00847A75">
      <w:pPr>
        <w:ind w:right="8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 w:rsidR="00CF4CF5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</w:p>
    <w:p w:rsidR="000760B7" w:rsidRDefault="000760B7">
      <w:pPr>
        <w:pStyle w:val="Corpodetexto"/>
        <w:spacing w:before="10"/>
        <w:ind w:left="0"/>
        <w:rPr>
          <w:rFonts w:ascii="Arial"/>
          <w:b/>
          <w:sz w:val="35"/>
        </w:rPr>
      </w:pPr>
    </w:p>
    <w:p w:rsidR="000760B7" w:rsidRDefault="00847A75">
      <w:pPr>
        <w:pStyle w:val="Ttulo"/>
        <w:ind w:left="3166" w:right="3175"/>
        <w:rPr>
          <w:u w:val="none"/>
        </w:rPr>
      </w:pPr>
      <w:r>
        <w:rPr>
          <w:u w:val="none"/>
        </w:rPr>
        <w:t>ANEXO</w:t>
      </w:r>
      <w:r>
        <w:rPr>
          <w:spacing w:val="-3"/>
          <w:u w:val="none"/>
        </w:rPr>
        <w:t xml:space="preserve"> </w:t>
      </w:r>
      <w:r w:rsidR="00CF4CF5">
        <w:rPr>
          <w:u w:val="none"/>
        </w:rPr>
        <w:t>XII</w:t>
      </w:r>
    </w:p>
    <w:p w:rsidR="000760B7" w:rsidRDefault="000760B7">
      <w:pPr>
        <w:pStyle w:val="Corpodetexto"/>
        <w:ind w:left="0"/>
        <w:rPr>
          <w:rFonts w:ascii="Arial"/>
          <w:b/>
          <w:sz w:val="28"/>
        </w:rPr>
      </w:pPr>
    </w:p>
    <w:p w:rsidR="000760B7" w:rsidRDefault="00847A75">
      <w:pPr>
        <w:pStyle w:val="Ttulo"/>
        <w:rPr>
          <w:u w:val="none"/>
        </w:rPr>
      </w:pPr>
      <w:r>
        <w:rPr>
          <w:u w:val="thick"/>
        </w:rPr>
        <w:t>TERMO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u w:val="thick"/>
        </w:rPr>
        <w:t>EXECUÇÃO</w:t>
      </w:r>
      <w:r>
        <w:rPr>
          <w:spacing w:val="-9"/>
          <w:u w:val="thick"/>
        </w:rPr>
        <w:t xml:space="preserve"> </w:t>
      </w:r>
      <w:r>
        <w:rPr>
          <w:u w:val="thick"/>
        </w:rPr>
        <w:t>CULTURAL</w:t>
      </w:r>
    </w:p>
    <w:p w:rsidR="000760B7" w:rsidRDefault="000760B7">
      <w:pPr>
        <w:pStyle w:val="Corpodetexto"/>
        <w:ind w:left="0"/>
        <w:rPr>
          <w:rFonts w:ascii="Arial"/>
          <w:b/>
          <w:sz w:val="20"/>
        </w:rPr>
      </w:pPr>
    </w:p>
    <w:p w:rsidR="000760B7" w:rsidRDefault="000760B7">
      <w:pPr>
        <w:pStyle w:val="Corpodetexto"/>
        <w:spacing w:before="2"/>
        <w:ind w:left="0"/>
        <w:rPr>
          <w:rFonts w:ascii="Arial"/>
          <w:b/>
        </w:rPr>
      </w:pPr>
    </w:p>
    <w:p w:rsidR="000760B7" w:rsidRDefault="00847A75">
      <w:pPr>
        <w:spacing w:before="92" w:line="360" w:lineRule="auto"/>
        <w:ind w:left="115" w:right="115"/>
        <w:jc w:val="both"/>
        <w:rPr>
          <w:rFonts w:ascii="Arial" w:hAnsi="Arial"/>
          <w:b/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TERMO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CULTURAL</w:t>
      </w:r>
      <w:r>
        <w:rPr>
          <w:spacing w:val="1"/>
          <w:sz w:val="24"/>
        </w:rPr>
        <w:t xml:space="preserve"> </w:t>
      </w:r>
      <w:r>
        <w:rPr>
          <w:sz w:val="24"/>
        </w:rPr>
        <w:t>Nº</w:t>
      </w:r>
      <w:r>
        <w:rPr>
          <w:spacing w:val="1"/>
          <w:sz w:val="24"/>
        </w:rPr>
        <w:t xml:space="preserve"> </w:t>
      </w:r>
      <w:r>
        <w:rPr>
          <w:sz w:val="24"/>
        </w:rPr>
        <w:t>001/2024,</w:t>
      </w:r>
      <w:r>
        <w:rPr>
          <w:spacing w:val="1"/>
          <w:sz w:val="24"/>
        </w:rPr>
        <w:t xml:space="preserve"> </w:t>
      </w:r>
      <w:r>
        <w:rPr>
          <w:sz w:val="24"/>
        </w:rPr>
        <w:t>TENDO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OBJETIVO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CONCESSÃO DE APOIO FINANCEIRO A AÇÕES CULTURAIS CONTEMPLADAS PELO</w:t>
      </w:r>
      <w:r>
        <w:rPr>
          <w:spacing w:val="1"/>
          <w:sz w:val="24"/>
        </w:rPr>
        <w:t xml:space="preserve"> </w:t>
      </w:r>
      <w:r w:rsidR="00630F84">
        <w:rPr>
          <w:sz w:val="24"/>
        </w:rPr>
        <w:t>EDITAL Nº 001/2024 – SE</w:t>
      </w:r>
      <w:r>
        <w:rPr>
          <w:sz w:val="24"/>
        </w:rPr>
        <w:t xml:space="preserve">CULT, </w:t>
      </w:r>
      <w:r>
        <w:rPr>
          <w:rFonts w:ascii="Arial" w:hAnsi="Arial"/>
          <w:b/>
          <w:sz w:val="24"/>
        </w:rPr>
        <w:t>NOS TERMOS DO DECRETO Nº 11.740, DE 18 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OUTUBRO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2023,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COM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RECURSOS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ORIUNDOS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FUNDO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NACIONAL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CULTURA-FNC, DA LEI Nº 14.399/2022 QUE INSTITUI A POLÍTICA NACIONAL ALDIR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BLANC 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FOMENTO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CULTURA.</w:t>
      </w:r>
    </w:p>
    <w:p w:rsidR="000760B7" w:rsidRDefault="000760B7">
      <w:pPr>
        <w:pStyle w:val="Corpodetexto"/>
        <w:ind w:left="0"/>
        <w:rPr>
          <w:rFonts w:ascii="Arial"/>
          <w:b/>
          <w:sz w:val="26"/>
        </w:rPr>
      </w:pPr>
    </w:p>
    <w:p w:rsidR="000760B7" w:rsidRDefault="000760B7">
      <w:pPr>
        <w:pStyle w:val="Corpodetexto"/>
        <w:ind w:left="0"/>
        <w:rPr>
          <w:rFonts w:ascii="Arial"/>
          <w:b/>
          <w:sz w:val="2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spacing w:before="231"/>
        <w:ind w:hanging="285"/>
      </w:pPr>
      <w:r>
        <w:t>PARTES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89"/>
          <w:tab w:val="left" w:pos="1522"/>
          <w:tab w:val="left" w:pos="2182"/>
          <w:tab w:val="left" w:pos="3416"/>
          <w:tab w:val="left" w:pos="3985"/>
          <w:tab w:val="left" w:pos="4363"/>
          <w:tab w:val="left" w:pos="4648"/>
          <w:tab w:val="left" w:pos="4813"/>
          <w:tab w:val="left" w:pos="5043"/>
          <w:tab w:val="left" w:pos="5155"/>
          <w:tab w:val="left" w:pos="5688"/>
          <w:tab w:val="left" w:pos="5894"/>
          <w:tab w:val="left" w:pos="6793"/>
          <w:tab w:val="left" w:pos="7382"/>
          <w:tab w:val="left" w:pos="7881"/>
          <w:tab w:val="left" w:pos="8249"/>
          <w:tab w:val="left" w:pos="8407"/>
          <w:tab w:val="left" w:pos="8915"/>
          <w:tab w:val="left" w:pos="9439"/>
          <w:tab w:val="left" w:pos="9705"/>
          <w:tab w:val="left" w:pos="9827"/>
        </w:tabs>
        <w:spacing w:before="138" w:line="360" w:lineRule="auto"/>
        <w:ind w:left="115" w:right="123" w:firstLine="0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Município</w:t>
      </w:r>
      <w:r>
        <w:rPr>
          <w:spacing w:val="65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 w:rsidR="00CF4CF5">
        <w:rPr>
          <w:sz w:val="24"/>
        </w:rPr>
        <w:t>Curu</w:t>
      </w:r>
      <w:r>
        <w:rPr>
          <w:sz w:val="24"/>
        </w:rPr>
        <w:t>á,</w:t>
      </w:r>
      <w:r>
        <w:rPr>
          <w:spacing w:val="4"/>
          <w:sz w:val="24"/>
        </w:rPr>
        <w:t xml:space="preserve"> </w:t>
      </w:r>
      <w:r>
        <w:rPr>
          <w:sz w:val="24"/>
        </w:rPr>
        <w:t>Estado</w:t>
      </w:r>
      <w:r>
        <w:rPr>
          <w:spacing w:val="2"/>
          <w:sz w:val="24"/>
        </w:rPr>
        <w:t xml:space="preserve"> </w:t>
      </w:r>
      <w:r>
        <w:rPr>
          <w:sz w:val="24"/>
        </w:rPr>
        <w:t>do</w:t>
      </w:r>
      <w:r>
        <w:rPr>
          <w:spacing w:val="3"/>
          <w:sz w:val="24"/>
        </w:rPr>
        <w:t xml:space="preserve"> </w:t>
      </w:r>
      <w:r>
        <w:rPr>
          <w:sz w:val="24"/>
        </w:rPr>
        <w:t>Pará,</w:t>
      </w:r>
      <w:r>
        <w:rPr>
          <w:spacing w:val="1"/>
          <w:sz w:val="24"/>
        </w:rPr>
        <w:t xml:space="preserve"> </w:t>
      </w:r>
      <w:r>
        <w:rPr>
          <w:sz w:val="24"/>
        </w:rPr>
        <w:t>neste</w:t>
      </w:r>
      <w:r>
        <w:rPr>
          <w:spacing w:val="2"/>
          <w:sz w:val="24"/>
        </w:rPr>
        <w:t xml:space="preserve"> </w:t>
      </w:r>
      <w:r>
        <w:rPr>
          <w:sz w:val="24"/>
        </w:rPr>
        <w:t>ato</w:t>
      </w:r>
      <w:r>
        <w:rPr>
          <w:spacing w:val="2"/>
          <w:sz w:val="24"/>
        </w:rPr>
        <w:t xml:space="preserve"> </w:t>
      </w:r>
      <w:r>
        <w:rPr>
          <w:sz w:val="24"/>
        </w:rPr>
        <w:t>representado  pelo</w:t>
      </w:r>
      <w:r>
        <w:rPr>
          <w:spacing w:val="5"/>
          <w:sz w:val="24"/>
        </w:rPr>
        <w:t xml:space="preserve"> </w:t>
      </w:r>
      <w:r>
        <w:rPr>
          <w:sz w:val="24"/>
        </w:rPr>
        <w:t>Secretário</w:t>
      </w:r>
      <w:r>
        <w:rPr>
          <w:spacing w:val="-64"/>
          <w:sz w:val="24"/>
        </w:rPr>
        <w:t xml:space="preserve"> </w:t>
      </w:r>
      <w:r>
        <w:rPr>
          <w:sz w:val="24"/>
        </w:rPr>
        <w:t>Municipal</w:t>
      </w:r>
      <w:r>
        <w:rPr>
          <w:sz w:val="24"/>
        </w:rPr>
        <w:tab/>
        <w:t>de</w:t>
      </w:r>
      <w:r>
        <w:rPr>
          <w:sz w:val="24"/>
        </w:rPr>
        <w:tab/>
        <w:t>Cultu</w:t>
      </w:r>
      <w:r w:rsidR="00CF4CF5">
        <w:rPr>
          <w:sz w:val="24"/>
        </w:rPr>
        <w:t>ra,</w:t>
      </w:r>
      <w:r w:rsidR="00CF4CF5">
        <w:rPr>
          <w:sz w:val="24"/>
        </w:rPr>
        <w:tab/>
        <w:t>Senhor, Olandilson  Galúcio Nunes</w:t>
      </w:r>
      <w:r>
        <w:rPr>
          <w:sz w:val="24"/>
        </w:rPr>
        <w:tab/>
        <w:t>e</w:t>
      </w:r>
      <w:r>
        <w:rPr>
          <w:sz w:val="24"/>
        </w:rPr>
        <w:tab/>
      </w:r>
      <w:r>
        <w:rPr>
          <w:sz w:val="24"/>
        </w:rPr>
        <w:tab/>
        <w:t>o</w:t>
      </w:r>
      <w:r>
        <w:rPr>
          <w:sz w:val="24"/>
        </w:rPr>
        <w:tab/>
      </w:r>
      <w:r>
        <w:rPr>
          <w:spacing w:val="-1"/>
          <w:sz w:val="24"/>
        </w:rPr>
        <w:t>AGENTE</w:t>
      </w:r>
      <w:r>
        <w:rPr>
          <w:spacing w:val="-64"/>
          <w:sz w:val="24"/>
        </w:rPr>
        <w:t xml:space="preserve"> </w:t>
      </w:r>
      <w:r>
        <w:rPr>
          <w:sz w:val="24"/>
        </w:rPr>
        <w:t>CULTURAL,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portador(a)</w:t>
      </w:r>
      <w:r>
        <w:rPr>
          <w:spacing w:val="-14"/>
          <w:sz w:val="24"/>
        </w:rPr>
        <w:t xml:space="preserve"> </w:t>
      </w:r>
      <w:r>
        <w:rPr>
          <w:sz w:val="24"/>
        </w:rPr>
        <w:t>do</w:t>
      </w:r>
      <w:r>
        <w:rPr>
          <w:spacing w:val="-13"/>
          <w:sz w:val="24"/>
        </w:rPr>
        <w:t xml:space="preserve"> </w:t>
      </w:r>
      <w:r>
        <w:rPr>
          <w:sz w:val="24"/>
        </w:rPr>
        <w:t>RG</w:t>
      </w:r>
      <w:r>
        <w:rPr>
          <w:spacing w:val="-12"/>
          <w:sz w:val="24"/>
        </w:rPr>
        <w:t xml:space="preserve"> </w:t>
      </w:r>
      <w:r>
        <w:rPr>
          <w:sz w:val="24"/>
        </w:rPr>
        <w:t>nº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r>
        <w:rPr>
          <w:sz w:val="24"/>
        </w:rPr>
        <w:t>expedida</w:t>
      </w:r>
      <w:r>
        <w:rPr>
          <w:spacing w:val="-16"/>
          <w:sz w:val="24"/>
        </w:rPr>
        <w:t xml:space="preserve"> </w:t>
      </w:r>
      <w:r>
        <w:rPr>
          <w:sz w:val="24"/>
        </w:rPr>
        <w:t>em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/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/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pelo</w:t>
      </w:r>
      <w:r>
        <w:rPr>
          <w:spacing w:val="-64"/>
          <w:sz w:val="24"/>
        </w:rPr>
        <w:t xml:space="preserve"> </w:t>
      </w:r>
      <w:r>
        <w:rPr>
          <w:sz w:val="24"/>
        </w:rPr>
        <w:t>Órgão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z w:val="24"/>
        </w:rPr>
        <w:tab/>
        <w:t>CPF</w:t>
      </w:r>
      <w:r>
        <w:rPr>
          <w:sz w:val="24"/>
        </w:rPr>
        <w:tab/>
      </w:r>
      <w:r>
        <w:rPr>
          <w:sz w:val="24"/>
        </w:rPr>
        <w:tab/>
        <w:t>nº</w:t>
      </w:r>
      <w:r>
        <w:rPr>
          <w:sz w:val="24"/>
        </w:rPr>
        <w:tab/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w w:val="1"/>
          <w:sz w:val="24"/>
          <w:u w:val="single"/>
        </w:rPr>
        <w:t xml:space="preserve"> </w:t>
      </w:r>
      <w:r>
        <w:rPr>
          <w:sz w:val="24"/>
        </w:rPr>
        <w:t>,</w:t>
      </w:r>
      <w:r>
        <w:rPr>
          <w:spacing w:val="-64"/>
          <w:sz w:val="24"/>
        </w:rPr>
        <w:t xml:space="preserve"> </w:t>
      </w:r>
      <w:r>
        <w:rPr>
          <w:sz w:val="24"/>
        </w:rPr>
        <w:t>residente</w:t>
      </w:r>
      <w:r>
        <w:rPr>
          <w:spacing w:val="3"/>
          <w:sz w:val="24"/>
        </w:rPr>
        <w:t xml:space="preserve"> </w:t>
      </w:r>
      <w:r>
        <w:rPr>
          <w:sz w:val="24"/>
        </w:rPr>
        <w:t>e</w:t>
      </w:r>
      <w:r>
        <w:rPr>
          <w:spacing w:val="3"/>
          <w:sz w:val="24"/>
        </w:rPr>
        <w:t xml:space="preserve"> </w:t>
      </w:r>
      <w:r>
        <w:rPr>
          <w:sz w:val="24"/>
        </w:rPr>
        <w:t>domiciliado(a)</w:t>
      </w:r>
      <w:r>
        <w:rPr>
          <w:spacing w:val="4"/>
          <w:sz w:val="24"/>
        </w:rPr>
        <w:t xml:space="preserve"> </w:t>
      </w:r>
      <w:r>
        <w:rPr>
          <w:sz w:val="24"/>
        </w:rPr>
        <w:t>à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64"/>
          <w:sz w:val="24"/>
        </w:rPr>
        <w:t xml:space="preserve"> </w:t>
      </w:r>
      <w:r>
        <w:rPr>
          <w:sz w:val="24"/>
        </w:rPr>
        <w:t>CEP: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29"/>
          <w:sz w:val="24"/>
        </w:rPr>
        <w:t xml:space="preserve"> </w:t>
      </w:r>
      <w:r>
        <w:rPr>
          <w:sz w:val="24"/>
        </w:rPr>
        <w:t>telefone</w:t>
      </w:r>
      <w:r>
        <w:rPr>
          <w:spacing w:val="30"/>
          <w:sz w:val="24"/>
        </w:rPr>
        <w:t xml:space="preserve"> </w:t>
      </w:r>
      <w:r w:rsidR="00CF4CF5">
        <w:rPr>
          <w:sz w:val="24"/>
        </w:rPr>
        <w:t>(93</w:t>
      </w:r>
      <w:r>
        <w:rPr>
          <w:sz w:val="24"/>
        </w:rPr>
        <w:t>)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sz w:val="24"/>
        </w:rPr>
        <w:t>,</w:t>
      </w:r>
      <w:r>
        <w:rPr>
          <w:spacing w:val="-64"/>
          <w:sz w:val="24"/>
        </w:rPr>
        <w:t xml:space="preserve"> </w:t>
      </w:r>
      <w:r>
        <w:rPr>
          <w:sz w:val="24"/>
        </w:rPr>
        <w:t>resolvem</w:t>
      </w:r>
      <w:r>
        <w:rPr>
          <w:spacing w:val="1"/>
          <w:sz w:val="24"/>
        </w:rPr>
        <w:t xml:space="preserve"> </w:t>
      </w:r>
      <w:r>
        <w:rPr>
          <w:sz w:val="24"/>
        </w:rPr>
        <w:t>firmar</w:t>
      </w:r>
      <w:r>
        <w:rPr>
          <w:spacing w:val="1"/>
          <w:sz w:val="24"/>
        </w:rPr>
        <w:t xml:space="preserve"> </w:t>
      </w:r>
      <w:r>
        <w:rPr>
          <w:sz w:val="24"/>
        </w:rPr>
        <w:t>o presente Termo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Cultural,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acordo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seguintes</w:t>
      </w:r>
      <w:r>
        <w:rPr>
          <w:spacing w:val="-64"/>
          <w:sz w:val="24"/>
        </w:rPr>
        <w:t xml:space="preserve"> </w:t>
      </w:r>
      <w:r>
        <w:rPr>
          <w:sz w:val="24"/>
        </w:rPr>
        <w:t>condições: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spacing w:before="1"/>
        <w:ind w:hanging="285"/>
      </w:pPr>
      <w:r>
        <w:t>PROCEDIMENTO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24"/>
        </w:tabs>
        <w:spacing w:before="138" w:line="360" w:lineRule="auto"/>
        <w:ind w:left="115" w:right="120" w:firstLine="0"/>
        <w:jc w:val="both"/>
        <w:rPr>
          <w:rFonts w:ascii="Arial" w:hAnsi="Arial"/>
          <w:b/>
          <w:sz w:val="24"/>
        </w:rPr>
      </w:pPr>
      <w:r>
        <w:rPr>
          <w:sz w:val="24"/>
        </w:rPr>
        <w:t>Este Termo de Execução Cultural é instrumento da modalidade de fomento à 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de ações culturais de que trata o inciso I do Art. 8 do Decreto 11.453/2023, celebrado com</w:t>
      </w:r>
      <w:r>
        <w:rPr>
          <w:spacing w:val="1"/>
          <w:sz w:val="24"/>
        </w:rPr>
        <w:t xml:space="preserve"> </w:t>
      </w:r>
      <w:r>
        <w:rPr>
          <w:sz w:val="24"/>
        </w:rPr>
        <w:t>agente</w:t>
      </w:r>
      <w:r>
        <w:rPr>
          <w:spacing w:val="-5"/>
          <w:sz w:val="24"/>
        </w:rPr>
        <w:t xml:space="preserve"> </w:t>
      </w:r>
      <w:r>
        <w:rPr>
          <w:sz w:val="24"/>
        </w:rPr>
        <w:t>cultural</w:t>
      </w:r>
      <w:r>
        <w:rPr>
          <w:spacing w:val="-5"/>
          <w:sz w:val="24"/>
        </w:rPr>
        <w:t xml:space="preserve"> </w:t>
      </w:r>
      <w:r>
        <w:rPr>
          <w:sz w:val="24"/>
        </w:rPr>
        <w:t>selecionado</w:t>
      </w:r>
      <w:r>
        <w:rPr>
          <w:spacing w:val="-4"/>
          <w:sz w:val="24"/>
        </w:rPr>
        <w:t xml:space="preserve"> </w:t>
      </w:r>
      <w:r>
        <w:rPr>
          <w:sz w:val="24"/>
        </w:rPr>
        <w:t>nos</w:t>
      </w:r>
      <w:r>
        <w:rPr>
          <w:spacing w:val="-5"/>
          <w:sz w:val="24"/>
        </w:rPr>
        <w:t xml:space="preserve"> </w:t>
      </w:r>
      <w:r>
        <w:rPr>
          <w:sz w:val="24"/>
        </w:rPr>
        <w:t>termos</w:t>
      </w:r>
      <w:r>
        <w:rPr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14.399/2022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QUE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INSTITUI</w:t>
      </w:r>
      <w:r>
        <w:rPr>
          <w:rFonts w:ascii="Arial" w:hAnsi="Arial"/>
          <w:b/>
          <w:spacing w:val="-13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rFonts w:ascii="Arial" w:hAnsi="Arial"/>
          <w:b/>
          <w:sz w:val="24"/>
        </w:rPr>
        <w:t>POLÍTICA</w:t>
      </w:r>
      <w:r>
        <w:rPr>
          <w:rFonts w:ascii="Arial" w:hAnsi="Arial"/>
          <w:b/>
          <w:spacing w:val="-65"/>
          <w:sz w:val="24"/>
        </w:rPr>
        <w:t xml:space="preserve"> </w:t>
      </w:r>
      <w:r>
        <w:rPr>
          <w:rFonts w:ascii="Arial" w:hAnsi="Arial"/>
          <w:b/>
          <w:sz w:val="24"/>
        </w:rPr>
        <w:t>NACIONAL ALDIR BLANC DE FOMENTO A CULTURA, DO DECRETO Nº 11.740, DE 18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OUTUBRO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2023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EDITAL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CHAMAMENTO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PÚBLICO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001/2024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CHAMADA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CULTURAL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MUNICÍPIO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 w:rsidR="00CF4CF5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Á-PARÁ.</w:t>
      </w:r>
    </w:p>
    <w:p w:rsidR="000760B7" w:rsidRDefault="000760B7">
      <w:pPr>
        <w:spacing w:line="360" w:lineRule="auto"/>
        <w:jc w:val="both"/>
        <w:rPr>
          <w:rFonts w:ascii="Arial" w:hAnsi="Arial"/>
          <w:sz w:val="24"/>
        </w:rPr>
        <w:sectPr w:rsidR="000760B7">
          <w:headerReference w:type="default" r:id="rId7"/>
          <w:type w:val="continuous"/>
          <w:pgSz w:w="11910" w:h="16840"/>
          <w:pgMar w:top="1460" w:right="720" w:bottom="660" w:left="1160" w:header="378" w:footer="478" w:gutter="0"/>
          <w:pgNumType w:start="1"/>
          <w:cols w:space="720"/>
        </w:sect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spacing w:before="82"/>
        <w:ind w:hanging="285"/>
      </w:pPr>
      <w:r>
        <w:lastRenderedPageBreak/>
        <w:t>OBJETO</w:t>
      </w:r>
    </w:p>
    <w:p w:rsidR="000760B7" w:rsidRDefault="00847A75">
      <w:pPr>
        <w:pStyle w:val="Corpodetexto"/>
        <w:tabs>
          <w:tab w:val="left" w:pos="8751"/>
        </w:tabs>
        <w:spacing w:before="138" w:line="360" w:lineRule="auto"/>
        <w:ind w:right="128"/>
        <w:jc w:val="both"/>
      </w:pPr>
      <w:r>
        <w:t>3.1. Este termo de execução cultural tem por objeto a concessão de apoio financeiro ao</w:t>
      </w:r>
      <w:r>
        <w:rPr>
          <w:spacing w:val="1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cultural;</w:t>
      </w:r>
      <w:r>
        <w:rPr>
          <w:rFonts w:ascii="Times New Roman" w:hAnsi="Times New Roman"/>
          <w:u w:val="single"/>
        </w:rPr>
        <w:tab/>
      </w:r>
      <w:r>
        <w:t>categoria:</w:t>
      </w:r>
    </w:p>
    <w:p w:rsidR="000760B7" w:rsidRDefault="00847A75">
      <w:pPr>
        <w:pStyle w:val="Corpodetexto"/>
        <w:tabs>
          <w:tab w:val="left" w:pos="5452"/>
        </w:tabs>
        <w:spacing w:line="360" w:lineRule="auto"/>
        <w:ind w:right="123"/>
      </w:pP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58"/>
        </w:rPr>
        <w:t xml:space="preserve"> </w:t>
      </w:r>
      <w:r>
        <w:t>contemplado</w:t>
      </w:r>
      <w:r>
        <w:rPr>
          <w:spacing w:val="55"/>
        </w:rPr>
        <w:t xml:space="preserve"> </w:t>
      </w:r>
      <w:r>
        <w:t>no</w:t>
      </w:r>
      <w:r>
        <w:rPr>
          <w:spacing w:val="55"/>
        </w:rPr>
        <w:t xml:space="preserve"> </w:t>
      </w:r>
      <w:r>
        <w:t>conforme</w:t>
      </w:r>
      <w:r>
        <w:rPr>
          <w:spacing w:val="55"/>
        </w:rPr>
        <w:t xml:space="preserve"> </w:t>
      </w:r>
      <w:r>
        <w:t>processo</w:t>
      </w:r>
      <w:r>
        <w:rPr>
          <w:spacing w:val="-64"/>
        </w:rPr>
        <w:t xml:space="preserve"> </w:t>
      </w:r>
      <w:r>
        <w:t>administrativo nº 001/2024.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ind w:hanging="285"/>
      </w:pPr>
      <w:r>
        <w:t>APLICAÇÃO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RECURSOS</w:t>
      </w:r>
    </w:p>
    <w:p w:rsidR="000760B7" w:rsidRDefault="00847A75">
      <w:pPr>
        <w:pStyle w:val="Corpodetexto"/>
        <w:tabs>
          <w:tab w:val="left" w:pos="3626"/>
          <w:tab w:val="left" w:pos="8775"/>
        </w:tabs>
        <w:spacing w:before="138" w:line="360" w:lineRule="auto"/>
        <w:ind w:right="128"/>
        <w:jc w:val="both"/>
      </w:pPr>
      <w:r>
        <w:t>4.1.</w:t>
      </w:r>
      <w:r>
        <w:rPr>
          <w:spacing w:val="33"/>
        </w:rPr>
        <w:t xml:space="preserve"> </w:t>
      </w:r>
      <w:r>
        <w:t>Os</w:t>
      </w:r>
      <w:r>
        <w:rPr>
          <w:spacing w:val="33"/>
        </w:rPr>
        <w:t xml:space="preserve"> </w:t>
      </w:r>
      <w:r>
        <w:t>Financeiros</w:t>
      </w:r>
      <w:r>
        <w:rPr>
          <w:spacing w:val="33"/>
        </w:rPr>
        <w:t xml:space="preserve"> </w:t>
      </w:r>
      <w:r>
        <w:t>para</w:t>
      </w:r>
      <w:r>
        <w:rPr>
          <w:spacing w:val="33"/>
        </w:rPr>
        <w:t xml:space="preserve"> </w:t>
      </w:r>
      <w:r>
        <w:t>a</w:t>
      </w:r>
      <w:r>
        <w:rPr>
          <w:spacing w:val="96"/>
        </w:rPr>
        <w:t xml:space="preserve"> </w:t>
      </w:r>
      <w:r>
        <w:t>execução</w:t>
      </w:r>
      <w:r>
        <w:rPr>
          <w:spacing w:val="99"/>
        </w:rPr>
        <w:t xml:space="preserve"> </w:t>
      </w:r>
      <w:r>
        <w:t>do</w:t>
      </w:r>
      <w:r>
        <w:rPr>
          <w:spacing w:val="100"/>
        </w:rPr>
        <w:t xml:space="preserve"> </w:t>
      </w:r>
      <w:r>
        <w:t>presente</w:t>
      </w:r>
      <w:r>
        <w:rPr>
          <w:spacing w:val="96"/>
        </w:rPr>
        <w:t xml:space="preserve"> </w:t>
      </w:r>
      <w:r>
        <w:t>termo</w:t>
      </w:r>
      <w:r>
        <w:rPr>
          <w:spacing w:val="100"/>
        </w:rPr>
        <w:t xml:space="preserve"> </w:t>
      </w:r>
      <w:r>
        <w:t>totalizam</w:t>
      </w:r>
      <w:r>
        <w:rPr>
          <w:spacing w:val="96"/>
        </w:rPr>
        <w:t xml:space="preserve"> </w:t>
      </w:r>
      <w:r>
        <w:t>o</w:t>
      </w:r>
      <w:r>
        <w:rPr>
          <w:spacing w:val="100"/>
        </w:rPr>
        <w:t xml:space="preserve"> </w:t>
      </w:r>
      <w:r>
        <w:t>montante</w:t>
      </w:r>
      <w:r>
        <w:rPr>
          <w:spacing w:val="99"/>
        </w:rPr>
        <w:t xml:space="preserve"> </w:t>
      </w:r>
      <w:r>
        <w:t>de</w:t>
      </w:r>
      <w:r>
        <w:rPr>
          <w:spacing w:val="-65"/>
        </w:rPr>
        <w:t xml:space="preserve"> </w:t>
      </w:r>
      <w:r>
        <w:t>R$</w:t>
      </w:r>
      <w:r>
        <w:rPr>
          <w:rFonts w:ascii="Times New Roman" w:hAnsi="Times New Roman"/>
          <w:u w:val="single"/>
        </w:rPr>
        <w:tab/>
      </w:r>
      <w:r>
        <w:t>(</w:t>
      </w:r>
      <w:r>
        <w:rPr>
          <w:rFonts w:ascii="Times New Roman" w:hAnsi="Times New Roman"/>
          <w:u w:val="single"/>
        </w:rPr>
        <w:tab/>
      </w:r>
      <w:r>
        <w:t>reais).</w:t>
      </w:r>
    </w:p>
    <w:p w:rsidR="000760B7" w:rsidRDefault="00847A75">
      <w:pPr>
        <w:pStyle w:val="Corpodetexto"/>
        <w:tabs>
          <w:tab w:val="left" w:pos="5092"/>
          <w:tab w:val="left" w:pos="5341"/>
          <w:tab w:val="left" w:pos="9136"/>
        </w:tabs>
        <w:spacing w:before="1" w:line="360" w:lineRule="auto"/>
        <w:ind w:right="125"/>
        <w:jc w:val="both"/>
      </w:pPr>
      <w:r>
        <w:t>4.2 Serão Transferidos a conta corrente do(a) AGENTE CULTURAL, especialmente aberta</w:t>
      </w:r>
      <w:r>
        <w:rPr>
          <w:spacing w:val="1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banco</w:t>
      </w:r>
      <w:r>
        <w:rPr>
          <w:rFonts w:ascii="Times New Roman" w:hAnsi="Times New Roman"/>
          <w:u w:val="single"/>
        </w:rPr>
        <w:tab/>
      </w:r>
      <w:r>
        <w:rPr>
          <w:spacing w:val="-1"/>
        </w:rPr>
        <w:t>,</w:t>
      </w:r>
      <w:r>
        <w:rPr>
          <w:spacing w:val="-24"/>
        </w:rPr>
        <w:t xml:space="preserve"> </w:t>
      </w:r>
      <w:r>
        <w:rPr>
          <w:spacing w:val="-1"/>
        </w:rPr>
        <w:t>Agência</w:t>
      </w:r>
      <w:r>
        <w:rPr>
          <w:rFonts w:ascii="Times New Roman" w:hAnsi="Times New Roman"/>
          <w:spacing w:val="-1"/>
          <w:u w:val="single"/>
        </w:rPr>
        <w:tab/>
      </w:r>
      <w:r>
        <w:rPr>
          <w:spacing w:val="-1"/>
        </w:rPr>
        <w:t>, Conta</w:t>
      </w:r>
      <w:r>
        <w:rPr>
          <w:spacing w:val="-65"/>
        </w:rPr>
        <w:t xml:space="preserve"> </w:t>
      </w:r>
      <w:r>
        <w:t>Corrente</w:t>
      </w:r>
      <w:r>
        <w:rPr>
          <w:spacing w:val="-3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para recebimento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movimentação.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ind w:hanging="285"/>
      </w:pPr>
      <w:r>
        <w:t>APLICAÇÃO</w:t>
      </w:r>
      <w:r>
        <w:rPr>
          <w:spacing w:val="-5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RECURSOS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1"/>
        </w:tabs>
        <w:spacing w:before="138" w:line="360" w:lineRule="auto"/>
        <w:ind w:left="115" w:right="130" w:firstLine="0"/>
        <w:jc w:val="both"/>
        <w:rPr>
          <w:sz w:val="24"/>
        </w:rPr>
      </w:pPr>
      <w:r>
        <w:rPr>
          <w:sz w:val="24"/>
        </w:rPr>
        <w:t>Os rendimentos de ativos financeiros poderão ser aplicados para o alcance do objeto</w:t>
      </w:r>
      <w:r>
        <w:rPr>
          <w:spacing w:val="1"/>
          <w:sz w:val="24"/>
        </w:rPr>
        <w:t xml:space="preserve"> </w:t>
      </w:r>
      <w:r>
        <w:rPr>
          <w:sz w:val="24"/>
        </w:rPr>
        <w:t>sem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necessidade</w:t>
      </w:r>
      <w:r>
        <w:rPr>
          <w:spacing w:val="-1"/>
          <w:sz w:val="24"/>
        </w:rPr>
        <w:t xml:space="preserve"> </w:t>
      </w:r>
      <w:r>
        <w:rPr>
          <w:sz w:val="24"/>
        </w:rPr>
        <w:t>de autorização</w:t>
      </w:r>
      <w:r>
        <w:rPr>
          <w:spacing w:val="-1"/>
          <w:sz w:val="24"/>
        </w:rPr>
        <w:t xml:space="preserve"> </w:t>
      </w:r>
      <w:r>
        <w:rPr>
          <w:sz w:val="24"/>
        </w:rPr>
        <w:t>prévia.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ind w:hanging="285"/>
      </w:pPr>
      <w:r>
        <w:t>OBRIGAÇÕES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17"/>
        </w:tabs>
        <w:spacing w:before="138"/>
        <w:ind w:left="516" w:hanging="402"/>
        <w:rPr>
          <w:sz w:val="24"/>
        </w:rPr>
      </w:pPr>
      <w:r>
        <w:rPr>
          <w:sz w:val="24"/>
        </w:rPr>
        <w:t>São</w:t>
      </w:r>
      <w:r>
        <w:rPr>
          <w:spacing w:val="-4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Secretaria</w:t>
      </w:r>
      <w:r>
        <w:rPr>
          <w:spacing w:val="-2"/>
          <w:sz w:val="24"/>
        </w:rPr>
        <w:t xml:space="preserve"> </w:t>
      </w:r>
      <w:r>
        <w:rPr>
          <w:sz w:val="24"/>
        </w:rPr>
        <w:t>Municipal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Cultura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 w:rsidR="00CF4CF5">
        <w:rPr>
          <w:sz w:val="24"/>
        </w:rPr>
        <w:t>SE</w:t>
      </w:r>
      <w:r>
        <w:rPr>
          <w:sz w:val="24"/>
        </w:rPr>
        <w:t>CULT</w:t>
      </w:r>
    </w:p>
    <w:p w:rsidR="000760B7" w:rsidRDefault="00847A75">
      <w:pPr>
        <w:pStyle w:val="PargrafodaLista"/>
        <w:numPr>
          <w:ilvl w:val="0"/>
          <w:numId w:val="10"/>
        </w:numPr>
        <w:tabs>
          <w:tab w:val="left" w:pos="324"/>
        </w:tabs>
        <w:spacing w:before="138"/>
        <w:ind w:hanging="209"/>
        <w:rPr>
          <w:sz w:val="24"/>
        </w:rPr>
      </w:pPr>
      <w:r>
        <w:rPr>
          <w:spacing w:val="-1"/>
          <w:sz w:val="24"/>
        </w:rPr>
        <w:t>Transferir</w:t>
      </w:r>
      <w:r>
        <w:rPr>
          <w:spacing w:val="-5"/>
          <w:sz w:val="24"/>
        </w:rPr>
        <w:t xml:space="preserve"> </w:t>
      </w:r>
      <w:r>
        <w:rPr>
          <w:sz w:val="24"/>
        </w:rPr>
        <w:t>os</w:t>
      </w:r>
      <w:r>
        <w:rPr>
          <w:spacing w:val="-6"/>
          <w:sz w:val="24"/>
        </w:rPr>
        <w:t xml:space="preserve"> </w:t>
      </w:r>
      <w:r>
        <w:rPr>
          <w:sz w:val="24"/>
        </w:rPr>
        <w:t>recursos</w:t>
      </w:r>
      <w:r>
        <w:rPr>
          <w:spacing w:val="-4"/>
          <w:sz w:val="24"/>
        </w:rPr>
        <w:t xml:space="preserve"> </w:t>
      </w:r>
      <w:r>
        <w:rPr>
          <w:sz w:val="24"/>
        </w:rPr>
        <w:t>ao(a)</w:t>
      </w:r>
      <w:r>
        <w:rPr>
          <w:spacing w:val="-16"/>
          <w:sz w:val="24"/>
        </w:rPr>
        <w:t xml:space="preserve"> </w:t>
      </w:r>
      <w:r>
        <w:rPr>
          <w:sz w:val="24"/>
        </w:rPr>
        <w:t>AGENTE</w:t>
      </w:r>
      <w:r>
        <w:rPr>
          <w:spacing w:val="-5"/>
          <w:sz w:val="24"/>
        </w:rPr>
        <w:t xml:space="preserve"> </w:t>
      </w:r>
      <w:r>
        <w:rPr>
          <w:sz w:val="24"/>
        </w:rPr>
        <w:t>CULTURAL</w:t>
      </w:r>
      <w:r>
        <w:rPr>
          <w:spacing w:val="-14"/>
          <w:sz w:val="24"/>
        </w:rPr>
        <w:t xml:space="preserve"> </w:t>
      </w:r>
      <w:r>
        <w:rPr>
          <w:sz w:val="24"/>
        </w:rPr>
        <w:t>identificado</w:t>
      </w:r>
      <w:r>
        <w:rPr>
          <w:spacing w:val="-5"/>
          <w:sz w:val="24"/>
        </w:rPr>
        <w:t xml:space="preserve"> </w:t>
      </w:r>
      <w:r>
        <w:rPr>
          <w:sz w:val="24"/>
        </w:rPr>
        <w:t>acima.</w:t>
      </w:r>
    </w:p>
    <w:p w:rsidR="000760B7" w:rsidRDefault="00847A75">
      <w:pPr>
        <w:pStyle w:val="PargrafodaLista"/>
        <w:numPr>
          <w:ilvl w:val="0"/>
          <w:numId w:val="10"/>
        </w:numPr>
        <w:tabs>
          <w:tab w:val="left" w:pos="424"/>
        </w:tabs>
        <w:spacing w:before="138" w:line="360" w:lineRule="auto"/>
        <w:ind w:left="115" w:right="131" w:firstLine="0"/>
        <w:rPr>
          <w:sz w:val="24"/>
        </w:rPr>
      </w:pPr>
      <w:r>
        <w:rPr>
          <w:sz w:val="24"/>
        </w:rPr>
        <w:t>Orientar</w:t>
      </w:r>
      <w:r>
        <w:rPr>
          <w:spacing w:val="25"/>
          <w:sz w:val="24"/>
        </w:rPr>
        <w:t xml:space="preserve"> </w:t>
      </w:r>
      <w:r>
        <w:rPr>
          <w:sz w:val="24"/>
        </w:rPr>
        <w:t>o</w:t>
      </w:r>
      <w:r>
        <w:rPr>
          <w:spacing w:val="25"/>
          <w:sz w:val="24"/>
        </w:rPr>
        <w:t xml:space="preserve"> </w:t>
      </w:r>
      <w:r>
        <w:rPr>
          <w:sz w:val="24"/>
        </w:rPr>
        <w:t>agente</w:t>
      </w:r>
      <w:r>
        <w:rPr>
          <w:spacing w:val="26"/>
          <w:sz w:val="24"/>
        </w:rPr>
        <w:t xml:space="preserve"> </w:t>
      </w:r>
      <w:r>
        <w:rPr>
          <w:sz w:val="24"/>
        </w:rPr>
        <w:t>cultural</w:t>
      </w:r>
      <w:r>
        <w:rPr>
          <w:spacing w:val="26"/>
          <w:sz w:val="24"/>
        </w:rPr>
        <w:t xml:space="preserve"> </w:t>
      </w:r>
      <w:r>
        <w:rPr>
          <w:sz w:val="24"/>
        </w:rPr>
        <w:t>sobre</w:t>
      </w:r>
      <w:r>
        <w:rPr>
          <w:spacing w:val="26"/>
          <w:sz w:val="24"/>
        </w:rPr>
        <w:t xml:space="preserve"> </w:t>
      </w:r>
      <w:r>
        <w:rPr>
          <w:sz w:val="24"/>
        </w:rPr>
        <w:t>o</w:t>
      </w:r>
      <w:r>
        <w:rPr>
          <w:spacing w:val="25"/>
          <w:sz w:val="24"/>
        </w:rPr>
        <w:t xml:space="preserve"> </w:t>
      </w:r>
      <w:r>
        <w:rPr>
          <w:sz w:val="24"/>
        </w:rPr>
        <w:t>procedimento</w:t>
      </w:r>
      <w:r>
        <w:rPr>
          <w:spacing w:val="26"/>
          <w:sz w:val="24"/>
        </w:rPr>
        <w:t xml:space="preserve"> </w:t>
      </w:r>
      <w:r>
        <w:rPr>
          <w:sz w:val="24"/>
        </w:rPr>
        <w:t>para</w:t>
      </w:r>
      <w:r>
        <w:rPr>
          <w:spacing w:val="25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prestação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27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25"/>
          <w:sz w:val="24"/>
        </w:rPr>
        <w:t xml:space="preserve"> </w:t>
      </w:r>
      <w:r>
        <w:rPr>
          <w:sz w:val="24"/>
        </w:rPr>
        <w:t>dos</w:t>
      </w:r>
      <w:r>
        <w:rPr>
          <w:spacing w:val="-63"/>
          <w:sz w:val="24"/>
        </w:rPr>
        <w:t xml:space="preserve"> </w:t>
      </w:r>
      <w:r>
        <w:rPr>
          <w:sz w:val="24"/>
        </w:rPr>
        <w:t>recursos</w:t>
      </w:r>
      <w:r>
        <w:rPr>
          <w:spacing w:val="-1"/>
          <w:sz w:val="24"/>
        </w:rPr>
        <w:t xml:space="preserve"> </w:t>
      </w:r>
      <w:r>
        <w:rPr>
          <w:sz w:val="24"/>
        </w:rPr>
        <w:t>concedidos;</w:t>
      </w:r>
    </w:p>
    <w:p w:rsidR="000760B7" w:rsidRDefault="00847A75">
      <w:pPr>
        <w:pStyle w:val="PargrafodaLista"/>
        <w:numPr>
          <w:ilvl w:val="0"/>
          <w:numId w:val="10"/>
        </w:numPr>
        <w:tabs>
          <w:tab w:val="left" w:pos="513"/>
        </w:tabs>
        <w:spacing w:before="1" w:line="360" w:lineRule="auto"/>
        <w:ind w:left="115" w:right="131" w:firstLine="0"/>
        <w:rPr>
          <w:sz w:val="24"/>
        </w:rPr>
      </w:pPr>
      <w:r>
        <w:rPr>
          <w:sz w:val="24"/>
        </w:rPr>
        <w:t>Analisar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emitir</w:t>
      </w:r>
      <w:r>
        <w:rPr>
          <w:spacing w:val="1"/>
          <w:sz w:val="24"/>
        </w:rPr>
        <w:t xml:space="preserve"> </w:t>
      </w:r>
      <w:r>
        <w:rPr>
          <w:sz w:val="24"/>
        </w:rPr>
        <w:t>parecer</w:t>
      </w:r>
      <w:r>
        <w:rPr>
          <w:spacing w:val="1"/>
          <w:sz w:val="24"/>
        </w:rPr>
        <w:t xml:space="preserve"> </w:t>
      </w:r>
      <w:r>
        <w:rPr>
          <w:sz w:val="24"/>
        </w:rPr>
        <w:t>sobre</w:t>
      </w:r>
      <w:r>
        <w:rPr>
          <w:spacing w:val="66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relatórios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sobre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66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64"/>
          <w:sz w:val="24"/>
        </w:rPr>
        <w:t xml:space="preserve"> </w:t>
      </w:r>
      <w:r>
        <w:rPr>
          <w:sz w:val="24"/>
        </w:rPr>
        <w:t>apresentados</w:t>
      </w:r>
      <w:r>
        <w:rPr>
          <w:spacing w:val="-2"/>
          <w:sz w:val="24"/>
        </w:rPr>
        <w:t xml:space="preserve"> </w:t>
      </w:r>
      <w:r>
        <w:rPr>
          <w:sz w:val="24"/>
        </w:rPr>
        <w:t>pelo(a) gente</w:t>
      </w:r>
      <w:r>
        <w:rPr>
          <w:spacing w:val="-1"/>
          <w:sz w:val="24"/>
        </w:rPr>
        <w:t xml:space="preserve"> </w:t>
      </w:r>
      <w:r>
        <w:rPr>
          <w:sz w:val="24"/>
        </w:rPr>
        <w:t>cultural.</w:t>
      </w:r>
    </w:p>
    <w:p w:rsidR="000760B7" w:rsidRDefault="00847A75">
      <w:pPr>
        <w:pStyle w:val="PargrafodaLista"/>
        <w:numPr>
          <w:ilvl w:val="0"/>
          <w:numId w:val="10"/>
        </w:numPr>
        <w:tabs>
          <w:tab w:val="left" w:pos="489"/>
        </w:tabs>
        <w:ind w:left="488" w:hanging="374"/>
        <w:rPr>
          <w:sz w:val="24"/>
        </w:rPr>
      </w:pPr>
      <w:r>
        <w:rPr>
          <w:sz w:val="24"/>
        </w:rPr>
        <w:t>Zelar</w:t>
      </w:r>
      <w:r>
        <w:rPr>
          <w:spacing w:val="-4"/>
          <w:sz w:val="24"/>
        </w:rPr>
        <w:t xml:space="preserve"> </w:t>
      </w:r>
      <w:r>
        <w:rPr>
          <w:sz w:val="24"/>
        </w:rPr>
        <w:t>pelo</w:t>
      </w:r>
      <w:r>
        <w:rPr>
          <w:spacing w:val="-3"/>
          <w:sz w:val="24"/>
        </w:rPr>
        <w:t xml:space="preserve"> </w:t>
      </w:r>
      <w:r>
        <w:rPr>
          <w:sz w:val="24"/>
        </w:rPr>
        <w:t>fiel</w:t>
      </w:r>
      <w:r>
        <w:rPr>
          <w:spacing w:val="-2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4"/>
          <w:sz w:val="24"/>
        </w:rPr>
        <w:t xml:space="preserve"> </w:t>
      </w:r>
      <w:r>
        <w:rPr>
          <w:sz w:val="24"/>
        </w:rPr>
        <w:t>deste</w:t>
      </w:r>
      <w:r>
        <w:rPr>
          <w:spacing w:val="-3"/>
          <w:sz w:val="24"/>
        </w:rPr>
        <w:t xml:space="preserve"> </w:t>
      </w:r>
      <w:r>
        <w:rPr>
          <w:sz w:val="24"/>
        </w:rPr>
        <w:t>termo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execução</w:t>
      </w:r>
      <w:r>
        <w:rPr>
          <w:spacing w:val="-5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10"/>
        </w:numPr>
        <w:tabs>
          <w:tab w:val="left" w:pos="410"/>
        </w:tabs>
        <w:spacing w:before="138"/>
        <w:ind w:left="410" w:hanging="295"/>
        <w:rPr>
          <w:sz w:val="24"/>
        </w:rPr>
      </w:pPr>
      <w:r>
        <w:rPr>
          <w:sz w:val="24"/>
        </w:rPr>
        <w:t>Adotar</w:t>
      </w:r>
      <w:r>
        <w:rPr>
          <w:spacing w:val="-4"/>
          <w:sz w:val="24"/>
        </w:rPr>
        <w:t xml:space="preserve"> </w:t>
      </w:r>
      <w:r>
        <w:rPr>
          <w:sz w:val="24"/>
        </w:rPr>
        <w:t>medidas</w:t>
      </w:r>
      <w:r>
        <w:rPr>
          <w:spacing w:val="-3"/>
          <w:sz w:val="24"/>
        </w:rPr>
        <w:t xml:space="preserve"> </w:t>
      </w:r>
      <w:r>
        <w:rPr>
          <w:sz w:val="24"/>
        </w:rPr>
        <w:t>saneadoras</w:t>
      </w:r>
      <w:r>
        <w:rPr>
          <w:spacing w:val="-4"/>
          <w:sz w:val="24"/>
        </w:rPr>
        <w:t xml:space="preserve"> </w:t>
      </w:r>
      <w:r>
        <w:rPr>
          <w:sz w:val="24"/>
        </w:rPr>
        <w:t>duras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corretivas</w:t>
      </w:r>
      <w:r>
        <w:rPr>
          <w:spacing w:val="-2"/>
          <w:sz w:val="24"/>
        </w:rPr>
        <w:t xml:space="preserve"> </w:t>
      </w:r>
      <w:r>
        <w:rPr>
          <w:sz w:val="24"/>
        </w:rPr>
        <w:t>quando</w:t>
      </w:r>
      <w:r>
        <w:rPr>
          <w:spacing w:val="-4"/>
          <w:sz w:val="24"/>
        </w:rPr>
        <w:t xml:space="preserve"> </w:t>
      </w:r>
      <w:r>
        <w:rPr>
          <w:sz w:val="24"/>
        </w:rPr>
        <w:t>houver</w:t>
      </w:r>
      <w:r>
        <w:rPr>
          <w:spacing w:val="-2"/>
          <w:sz w:val="24"/>
        </w:rPr>
        <w:t xml:space="preserve"> </w:t>
      </w:r>
      <w:r>
        <w:rPr>
          <w:sz w:val="24"/>
        </w:rPr>
        <w:t>inadimplemento;</w:t>
      </w:r>
    </w:p>
    <w:p w:rsidR="000760B7" w:rsidRDefault="00847A75">
      <w:pPr>
        <w:pStyle w:val="PargrafodaLista"/>
        <w:numPr>
          <w:ilvl w:val="0"/>
          <w:numId w:val="10"/>
        </w:numPr>
        <w:tabs>
          <w:tab w:val="left" w:pos="481"/>
        </w:tabs>
        <w:spacing w:before="138" w:line="360" w:lineRule="auto"/>
        <w:ind w:left="115" w:right="113" w:firstLine="0"/>
        <w:rPr>
          <w:sz w:val="24"/>
        </w:rPr>
      </w:pPr>
      <w:r>
        <w:rPr>
          <w:sz w:val="24"/>
        </w:rPr>
        <w:t>Monitorar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1"/>
          <w:sz w:val="24"/>
        </w:rPr>
        <w:t xml:space="preserve"> </w:t>
      </w:r>
      <w:r>
        <w:rPr>
          <w:sz w:val="24"/>
        </w:rPr>
        <w:t>pelo(a)</w:t>
      </w:r>
      <w:r>
        <w:rPr>
          <w:spacing w:val="-13"/>
          <w:sz w:val="24"/>
        </w:rPr>
        <w:t xml:space="preserve"> </w:t>
      </w:r>
      <w:r>
        <w:rPr>
          <w:sz w:val="24"/>
        </w:rPr>
        <w:t>agente</w:t>
      </w:r>
      <w:r>
        <w:rPr>
          <w:spacing w:val="-11"/>
          <w:sz w:val="24"/>
        </w:rPr>
        <w:t xml:space="preserve"> </w:t>
      </w:r>
      <w:r>
        <w:rPr>
          <w:sz w:val="24"/>
        </w:rPr>
        <w:t>cultural</w:t>
      </w:r>
      <w:r>
        <w:rPr>
          <w:spacing w:val="-11"/>
          <w:sz w:val="24"/>
        </w:rPr>
        <w:t xml:space="preserve"> </w:t>
      </w:r>
      <w:r>
        <w:rPr>
          <w:sz w:val="24"/>
        </w:rPr>
        <w:t>das</w:t>
      </w:r>
      <w:r>
        <w:rPr>
          <w:spacing w:val="-13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12"/>
          <w:sz w:val="24"/>
        </w:rPr>
        <w:t xml:space="preserve"> </w:t>
      </w:r>
      <w:r>
        <w:rPr>
          <w:sz w:val="24"/>
        </w:rPr>
        <w:t>previstas</w:t>
      </w:r>
      <w:r>
        <w:rPr>
          <w:spacing w:val="-11"/>
          <w:sz w:val="24"/>
        </w:rPr>
        <w:t xml:space="preserve"> </w:t>
      </w:r>
      <w:r>
        <w:rPr>
          <w:sz w:val="24"/>
        </w:rPr>
        <w:t>na</w:t>
      </w:r>
      <w:r>
        <w:rPr>
          <w:spacing w:val="-11"/>
          <w:sz w:val="24"/>
        </w:rPr>
        <w:t xml:space="preserve"> </w:t>
      </w:r>
      <w:r>
        <w:rPr>
          <w:sz w:val="24"/>
        </w:rPr>
        <w:t>CLÁUSULA</w:t>
      </w:r>
      <w:r>
        <w:rPr>
          <w:spacing w:val="-63"/>
          <w:sz w:val="24"/>
        </w:rPr>
        <w:t xml:space="preserve"> </w:t>
      </w:r>
      <w:r>
        <w:rPr>
          <w:sz w:val="24"/>
        </w:rPr>
        <w:t>6.2.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17"/>
        </w:tabs>
        <w:ind w:left="516" w:hanging="402"/>
        <w:rPr>
          <w:sz w:val="24"/>
        </w:rPr>
      </w:pPr>
      <w:r>
        <w:rPr>
          <w:spacing w:val="-1"/>
          <w:sz w:val="24"/>
        </w:rPr>
        <w:t>São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obrigações</w:t>
      </w:r>
      <w:r>
        <w:rPr>
          <w:spacing w:val="-3"/>
          <w:sz w:val="24"/>
        </w:rPr>
        <w:t xml:space="preserve"> </w:t>
      </w:r>
      <w:r>
        <w:rPr>
          <w:sz w:val="24"/>
        </w:rPr>
        <w:t>do(a)</w:t>
      </w:r>
      <w:r>
        <w:rPr>
          <w:spacing w:val="-16"/>
          <w:sz w:val="24"/>
        </w:rPr>
        <w:t xml:space="preserve"> </w:t>
      </w:r>
      <w:r>
        <w:rPr>
          <w:sz w:val="24"/>
        </w:rPr>
        <w:t>AGENTE</w:t>
      </w:r>
      <w:r>
        <w:rPr>
          <w:spacing w:val="-4"/>
          <w:sz w:val="24"/>
        </w:rPr>
        <w:t xml:space="preserve"> </w:t>
      </w:r>
      <w:r>
        <w:rPr>
          <w:sz w:val="24"/>
        </w:rPr>
        <w:t>CULTURAL: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328"/>
        </w:tabs>
        <w:spacing w:before="136"/>
        <w:ind w:hanging="213"/>
        <w:rPr>
          <w:sz w:val="24"/>
        </w:rPr>
      </w:pPr>
      <w:r>
        <w:rPr>
          <w:sz w:val="24"/>
        </w:rPr>
        <w:t>Executar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ação</w:t>
      </w:r>
      <w:r>
        <w:rPr>
          <w:spacing w:val="-2"/>
          <w:sz w:val="24"/>
        </w:rPr>
        <w:t xml:space="preserve"> </w:t>
      </w:r>
      <w:r>
        <w:rPr>
          <w:sz w:val="24"/>
        </w:rPr>
        <w:t>cultural</w:t>
      </w:r>
      <w:r>
        <w:rPr>
          <w:spacing w:val="-1"/>
          <w:sz w:val="24"/>
        </w:rPr>
        <w:t xml:space="preserve"> </w:t>
      </w:r>
      <w:r>
        <w:rPr>
          <w:sz w:val="24"/>
        </w:rPr>
        <w:t>aprovada;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382"/>
        </w:tabs>
        <w:spacing w:before="138"/>
        <w:ind w:left="382" w:hanging="267"/>
        <w:rPr>
          <w:sz w:val="24"/>
        </w:rPr>
      </w:pPr>
      <w:r>
        <w:rPr>
          <w:sz w:val="24"/>
        </w:rPr>
        <w:t>Aplicar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recursos</w:t>
      </w:r>
      <w:r>
        <w:rPr>
          <w:spacing w:val="-2"/>
          <w:sz w:val="24"/>
        </w:rPr>
        <w:t xml:space="preserve"> </w:t>
      </w:r>
      <w:r>
        <w:rPr>
          <w:sz w:val="24"/>
        </w:rPr>
        <w:t>concedido</w:t>
      </w:r>
      <w:r>
        <w:rPr>
          <w:spacing w:val="-1"/>
          <w:sz w:val="24"/>
        </w:rPr>
        <w:t xml:space="preserve"> </w:t>
      </w:r>
      <w:r>
        <w:rPr>
          <w:sz w:val="24"/>
        </w:rPr>
        <w:t>pelo</w:t>
      </w:r>
      <w:r>
        <w:rPr>
          <w:spacing w:val="-3"/>
          <w:sz w:val="24"/>
        </w:rPr>
        <w:t xml:space="preserve"> </w:t>
      </w:r>
      <w:r>
        <w:rPr>
          <w:sz w:val="24"/>
        </w:rPr>
        <w:t>chamamento</w:t>
      </w:r>
      <w:r>
        <w:rPr>
          <w:spacing w:val="-3"/>
          <w:sz w:val="24"/>
        </w:rPr>
        <w:t xml:space="preserve"> </w:t>
      </w:r>
      <w:r>
        <w:rPr>
          <w:sz w:val="24"/>
        </w:rPr>
        <w:t>público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ação</w:t>
      </w:r>
      <w:r>
        <w:rPr>
          <w:spacing w:val="-2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523"/>
        </w:tabs>
        <w:spacing w:before="138" w:line="360" w:lineRule="auto"/>
        <w:ind w:left="115" w:right="128" w:firstLine="0"/>
        <w:rPr>
          <w:sz w:val="24"/>
        </w:rPr>
      </w:pPr>
      <w:r>
        <w:rPr>
          <w:sz w:val="24"/>
        </w:rPr>
        <w:t>Manter</w:t>
      </w:r>
      <w:r>
        <w:rPr>
          <w:spacing w:val="57"/>
          <w:sz w:val="24"/>
        </w:rPr>
        <w:t xml:space="preserve"> </w:t>
      </w:r>
      <w:r>
        <w:rPr>
          <w:sz w:val="24"/>
        </w:rPr>
        <w:t>obrigatória</w:t>
      </w:r>
      <w:r>
        <w:rPr>
          <w:spacing w:val="59"/>
          <w:sz w:val="24"/>
        </w:rPr>
        <w:t xml:space="preserve"> </w:t>
      </w:r>
      <w:r>
        <w:rPr>
          <w:sz w:val="24"/>
        </w:rPr>
        <w:t>e</w:t>
      </w:r>
      <w:r>
        <w:rPr>
          <w:spacing w:val="58"/>
          <w:sz w:val="24"/>
        </w:rPr>
        <w:t xml:space="preserve"> </w:t>
      </w:r>
      <w:r>
        <w:rPr>
          <w:sz w:val="24"/>
        </w:rPr>
        <w:t>exclusivamente,</w:t>
      </w:r>
      <w:r>
        <w:rPr>
          <w:spacing w:val="56"/>
          <w:sz w:val="24"/>
        </w:rPr>
        <w:t xml:space="preserve"> </w:t>
      </w:r>
      <w:r>
        <w:rPr>
          <w:sz w:val="24"/>
        </w:rPr>
        <w:t>os</w:t>
      </w:r>
      <w:r>
        <w:rPr>
          <w:spacing w:val="58"/>
          <w:sz w:val="24"/>
        </w:rPr>
        <w:t xml:space="preserve"> </w:t>
      </w:r>
      <w:r>
        <w:rPr>
          <w:sz w:val="24"/>
        </w:rPr>
        <w:t>recursos</w:t>
      </w:r>
      <w:r>
        <w:rPr>
          <w:spacing w:val="56"/>
          <w:sz w:val="24"/>
        </w:rPr>
        <w:t xml:space="preserve"> </w:t>
      </w:r>
      <w:r>
        <w:rPr>
          <w:sz w:val="24"/>
        </w:rPr>
        <w:t>financeiros</w:t>
      </w:r>
      <w:r>
        <w:rPr>
          <w:spacing w:val="57"/>
          <w:sz w:val="24"/>
        </w:rPr>
        <w:t xml:space="preserve"> </w:t>
      </w:r>
      <w:r>
        <w:rPr>
          <w:sz w:val="24"/>
        </w:rPr>
        <w:t>depositados</w:t>
      </w:r>
      <w:r>
        <w:rPr>
          <w:spacing w:val="58"/>
          <w:sz w:val="24"/>
        </w:rPr>
        <w:t xml:space="preserve"> </w:t>
      </w:r>
      <w:r>
        <w:rPr>
          <w:sz w:val="24"/>
        </w:rPr>
        <w:t>na</w:t>
      </w:r>
      <w:r>
        <w:rPr>
          <w:spacing w:val="59"/>
          <w:sz w:val="24"/>
        </w:rPr>
        <w:t xml:space="preserve"> </w:t>
      </w:r>
      <w:r>
        <w:rPr>
          <w:sz w:val="24"/>
        </w:rPr>
        <w:t>conta</w:t>
      </w:r>
      <w:r>
        <w:rPr>
          <w:spacing w:val="-64"/>
          <w:sz w:val="24"/>
        </w:rPr>
        <w:t xml:space="preserve"> </w:t>
      </w:r>
      <w:r>
        <w:rPr>
          <w:sz w:val="24"/>
        </w:rPr>
        <w:t>especialmente</w:t>
      </w:r>
      <w:r>
        <w:rPr>
          <w:spacing w:val="-2"/>
          <w:sz w:val="24"/>
        </w:rPr>
        <w:t xml:space="preserve"> </w:t>
      </w:r>
      <w:r>
        <w:rPr>
          <w:sz w:val="24"/>
        </w:rPr>
        <w:t>aberta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Termo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499"/>
        </w:tabs>
        <w:spacing w:line="360" w:lineRule="auto"/>
        <w:ind w:left="115" w:right="123" w:firstLine="0"/>
        <w:rPr>
          <w:sz w:val="24"/>
        </w:rPr>
      </w:pPr>
      <w:r>
        <w:rPr>
          <w:sz w:val="24"/>
        </w:rPr>
        <w:t>Facilitar</w:t>
      </w:r>
      <w:r>
        <w:rPr>
          <w:spacing w:val="5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monitoramento,</w:t>
      </w:r>
      <w:r>
        <w:rPr>
          <w:spacing w:val="5"/>
          <w:sz w:val="24"/>
        </w:rPr>
        <w:t xml:space="preserve"> </w:t>
      </w:r>
      <w:r>
        <w:rPr>
          <w:sz w:val="24"/>
        </w:rPr>
        <w:t>o</w:t>
      </w:r>
      <w:r>
        <w:rPr>
          <w:spacing w:val="6"/>
          <w:sz w:val="24"/>
        </w:rPr>
        <w:t xml:space="preserve"> </w:t>
      </w:r>
      <w:r>
        <w:rPr>
          <w:sz w:val="24"/>
        </w:rPr>
        <w:t>controle</w:t>
      </w:r>
      <w:r>
        <w:rPr>
          <w:spacing w:val="6"/>
          <w:sz w:val="24"/>
        </w:rPr>
        <w:t xml:space="preserve"> </w:t>
      </w:r>
      <w:r>
        <w:rPr>
          <w:sz w:val="24"/>
        </w:rPr>
        <w:t>e</w:t>
      </w:r>
      <w:r>
        <w:rPr>
          <w:spacing w:val="6"/>
          <w:sz w:val="24"/>
        </w:rPr>
        <w:t xml:space="preserve"> </w:t>
      </w:r>
      <w:r>
        <w:rPr>
          <w:sz w:val="24"/>
        </w:rPr>
        <w:t>supervisão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5"/>
          <w:sz w:val="24"/>
        </w:rPr>
        <w:t xml:space="preserve"> </w:t>
      </w:r>
      <w:r>
        <w:rPr>
          <w:sz w:val="24"/>
        </w:rPr>
        <w:t>Termo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8"/>
          <w:sz w:val="24"/>
        </w:rPr>
        <w:t xml:space="preserve"> </w:t>
      </w:r>
      <w:r>
        <w:rPr>
          <w:sz w:val="24"/>
        </w:rPr>
        <w:t>Execução</w:t>
      </w:r>
      <w:r>
        <w:rPr>
          <w:spacing w:val="7"/>
          <w:sz w:val="24"/>
        </w:rPr>
        <w:t xml:space="preserve"> </w:t>
      </w:r>
      <w:r>
        <w:rPr>
          <w:sz w:val="24"/>
        </w:rPr>
        <w:t>Cultural</w:t>
      </w:r>
      <w:r>
        <w:rPr>
          <w:spacing w:val="7"/>
          <w:sz w:val="24"/>
        </w:rPr>
        <w:t xml:space="preserve"> </w:t>
      </w:r>
      <w:r>
        <w:rPr>
          <w:sz w:val="24"/>
        </w:rPr>
        <w:t>bem</w:t>
      </w:r>
      <w:r>
        <w:rPr>
          <w:spacing w:val="-64"/>
          <w:sz w:val="24"/>
        </w:rPr>
        <w:t xml:space="preserve"> </w:t>
      </w:r>
      <w:r>
        <w:rPr>
          <w:sz w:val="24"/>
        </w:rPr>
        <w:t>como o</w:t>
      </w:r>
      <w:r>
        <w:rPr>
          <w:spacing w:val="-1"/>
          <w:sz w:val="24"/>
        </w:rPr>
        <w:t xml:space="preserve"> </w:t>
      </w:r>
      <w:r>
        <w:rPr>
          <w:sz w:val="24"/>
        </w:rPr>
        <w:t>acesso ao</w:t>
      </w:r>
      <w:r>
        <w:rPr>
          <w:spacing w:val="-2"/>
          <w:sz w:val="24"/>
        </w:rPr>
        <w:t xml:space="preserve"> </w:t>
      </w:r>
      <w:r>
        <w:rPr>
          <w:sz w:val="24"/>
        </w:rPr>
        <w:t>local de</w:t>
      </w:r>
      <w:r>
        <w:rPr>
          <w:spacing w:val="-2"/>
          <w:sz w:val="24"/>
        </w:rPr>
        <w:t xml:space="preserve"> </w:t>
      </w:r>
      <w:r>
        <w:rPr>
          <w:sz w:val="24"/>
        </w:rPr>
        <w:t>realização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ação</w:t>
      </w:r>
      <w:r>
        <w:rPr>
          <w:spacing w:val="-1"/>
          <w:sz w:val="24"/>
        </w:rPr>
        <w:t xml:space="preserve"> </w:t>
      </w:r>
      <w:r>
        <w:rPr>
          <w:sz w:val="24"/>
        </w:rPr>
        <w:t>cultural;</w:t>
      </w:r>
    </w:p>
    <w:p w:rsidR="000760B7" w:rsidRDefault="000760B7">
      <w:pPr>
        <w:spacing w:line="360" w:lineRule="auto"/>
        <w:rPr>
          <w:sz w:val="24"/>
        </w:rPr>
        <w:sectPr w:rsidR="000760B7">
          <w:pgSz w:w="11910" w:h="16840"/>
          <w:pgMar w:top="1460" w:right="720" w:bottom="660" w:left="1160" w:header="378" w:footer="478" w:gutter="0"/>
          <w:cols w:space="720"/>
        </w:sectPr>
      </w:pPr>
    </w:p>
    <w:p w:rsidR="000760B7" w:rsidRDefault="00847A75">
      <w:pPr>
        <w:pStyle w:val="PargrafodaLista"/>
        <w:numPr>
          <w:ilvl w:val="0"/>
          <w:numId w:val="9"/>
        </w:numPr>
        <w:tabs>
          <w:tab w:val="left" w:pos="444"/>
        </w:tabs>
        <w:spacing w:before="82" w:line="360" w:lineRule="auto"/>
        <w:ind w:left="115" w:right="124" w:firstLine="0"/>
        <w:jc w:val="both"/>
        <w:rPr>
          <w:sz w:val="24"/>
        </w:rPr>
      </w:pPr>
      <w:r>
        <w:rPr>
          <w:sz w:val="24"/>
        </w:rPr>
        <w:lastRenderedPageBreak/>
        <w:t>Informações à Secre</w:t>
      </w:r>
      <w:r w:rsidR="00CF4CF5">
        <w:rPr>
          <w:sz w:val="24"/>
        </w:rPr>
        <w:t>taria Municipal de Cultura – SE</w:t>
      </w:r>
      <w:r>
        <w:rPr>
          <w:sz w:val="24"/>
        </w:rPr>
        <w:t>CULT, por meio de Relatórios 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do Objeto, apresentando no prazo máximo de 60 (sessenta) dias contados do</w:t>
      </w:r>
      <w:r>
        <w:rPr>
          <w:spacing w:val="1"/>
          <w:sz w:val="24"/>
        </w:rPr>
        <w:t xml:space="preserve"> </w:t>
      </w:r>
      <w:r>
        <w:rPr>
          <w:sz w:val="24"/>
        </w:rPr>
        <w:t>término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vigência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Termo</w:t>
      </w:r>
      <w:r>
        <w:rPr>
          <w:spacing w:val="-1"/>
          <w:sz w:val="24"/>
        </w:rPr>
        <w:t xml:space="preserve"> </w:t>
      </w:r>
      <w:r>
        <w:rPr>
          <w:sz w:val="24"/>
        </w:rPr>
        <w:t>de 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Cultural.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547"/>
        </w:tabs>
        <w:spacing w:line="360" w:lineRule="auto"/>
        <w:ind w:left="115" w:right="122" w:firstLine="0"/>
        <w:jc w:val="both"/>
        <w:rPr>
          <w:sz w:val="24"/>
        </w:rPr>
      </w:pPr>
      <w:r>
        <w:rPr>
          <w:sz w:val="24"/>
        </w:rPr>
        <w:t>Atender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solicitação</w:t>
      </w:r>
      <w:r>
        <w:rPr>
          <w:spacing w:val="1"/>
          <w:sz w:val="24"/>
        </w:rPr>
        <w:t xml:space="preserve"> </w:t>
      </w:r>
      <w:r>
        <w:rPr>
          <w:sz w:val="24"/>
        </w:rPr>
        <w:t>regular</w:t>
      </w:r>
      <w:r>
        <w:rPr>
          <w:spacing w:val="1"/>
          <w:sz w:val="24"/>
        </w:rPr>
        <w:t xml:space="preserve"> </w:t>
      </w:r>
      <w:r>
        <w:rPr>
          <w:sz w:val="24"/>
        </w:rPr>
        <w:t>feita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Secretaria</w:t>
      </w:r>
      <w:r>
        <w:rPr>
          <w:spacing w:val="1"/>
          <w:sz w:val="24"/>
        </w:rPr>
        <w:t xml:space="preserve"> </w:t>
      </w:r>
      <w:r>
        <w:rPr>
          <w:sz w:val="24"/>
        </w:rPr>
        <w:t>Municipal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Cultura-</w:t>
      </w:r>
      <w:r>
        <w:rPr>
          <w:spacing w:val="1"/>
          <w:sz w:val="24"/>
        </w:rPr>
        <w:t xml:space="preserve"> </w:t>
      </w:r>
      <w:r w:rsidR="00CF4CF5">
        <w:rPr>
          <w:sz w:val="24"/>
        </w:rPr>
        <w:t>SE</w:t>
      </w:r>
      <w:r>
        <w:rPr>
          <w:sz w:val="24"/>
        </w:rPr>
        <w:t>CULT,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contar</w:t>
      </w:r>
      <w:r>
        <w:rPr>
          <w:spacing w:val="-2"/>
          <w:sz w:val="24"/>
        </w:rPr>
        <w:t xml:space="preserve"> </w:t>
      </w:r>
      <w:r>
        <w:rPr>
          <w:sz w:val="24"/>
        </w:rPr>
        <w:t>do recebimento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notificação;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579"/>
        </w:tabs>
        <w:spacing w:line="360" w:lineRule="auto"/>
        <w:ind w:left="115" w:right="126" w:firstLine="0"/>
        <w:jc w:val="both"/>
        <w:rPr>
          <w:sz w:val="24"/>
        </w:rPr>
      </w:pPr>
      <w:r>
        <w:rPr>
          <w:sz w:val="24"/>
        </w:rPr>
        <w:t>Divulgar nos meios de comunicação a informação de que a ação cultural aprovada é</w:t>
      </w:r>
      <w:r>
        <w:rPr>
          <w:spacing w:val="1"/>
          <w:sz w:val="24"/>
        </w:rPr>
        <w:t xml:space="preserve"> </w:t>
      </w:r>
      <w:r>
        <w:rPr>
          <w:sz w:val="24"/>
        </w:rPr>
        <w:t>apoiada com recursos da Lei Aldir Blanc II, incluindo as marcas do Governo Federal e do</w:t>
      </w:r>
      <w:r>
        <w:rPr>
          <w:spacing w:val="1"/>
          <w:sz w:val="24"/>
        </w:rPr>
        <w:t xml:space="preserve"> </w:t>
      </w:r>
      <w:r>
        <w:rPr>
          <w:sz w:val="24"/>
        </w:rPr>
        <w:t>Municipal, de acordo com as orientações técnicas do manual de aplicação de marcas</w:t>
      </w:r>
      <w:r>
        <w:rPr>
          <w:spacing w:val="1"/>
          <w:sz w:val="24"/>
        </w:rPr>
        <w:t xml:space="preserve"> </w:t>
      </w:r>
      <w:r>
        <w:rPr>
          <w:sz w:val="24"/>
        </w:rPr>
        <w:t>divulgado</w:t>
      </w:r>
      <w:r>
        <w:rPr>
          <w:spacing w:val="-2"/>
          <w:sz w:val="24"/>
        </w:rPr>
        <w:t xml:space="preserve"> </w:t>
      </w:r>
      <w:r>
        <w:rPr>
          <w:sz w:val="24"/>
        </w:rPr>
        <w:t>pelo</w:t>
      </w:r>
      <w:r>
        <w:rPr>
          <w:spacing w:val="-1"/>
          <w:sz w:val="24"/>
        </w:rPr>
        <w:t xml:space="preserve"> </w:t>
      </w:r>
      <w:r>
        <w:rPr>
          <w:sz w:val="24"/>
        </w:rPr>
        <w:t>Ministério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Cultura;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689"/>
        </w:tabs>
        <w:spacing w:before="1" w:line="360" w:lineRule="auto"/>
        <w:ind w:left="115" w:right="125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realizar despesas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anterior</w:t>
      </w:r>
      <w:r>
        <w:rPr>
          <w:spacing w:val="1"/>
          <w:sz w:val="24"/>
        </w:rPr>
        <w:t xml:space="preserve"> </w:t>
      </w:r>
      <w:r>
        <w:rPr>
          <w:sz w:val="24"/>
        </w:rPr>
        <w:t>ou posterior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vigência deste</w:t>
      </w:r>
      <w:r>
        <w:rPr>
          <w:spacing w:val="1"/>
          <w:sz w:val="24"/>
        </w:rPr>
        <w:t xml:space="preserve"> </w:t>
      </w:r>
      <w:r>
        <w:rPr>
          <w:sz w:val="24"/>
        </w:rPr>
        <w:t>Termo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509"/>
        </w:tabs>
        <w:spacing w:line="360" w:lineRule="auto"/>
        <w:ind w:left="115" w:right="123" w:firstLine="0"/>
        <w:jc w:val="both"/>
        <w:rPr>
          <w:sz w:val="24"/>
        </w:rPr>
      </w:pPr>
      <w:r>
        <w:rPr>
          <w:sz w:val="24"/>
        </w:rPr>
        <w:t>Guardar a documentação referente à prestação de informações pelo prazo de 5 anos,</w:t>
      </w:r>
      <w:r>
        <w:rPr>
          <w:spacing w:val="1"/>
          <w:sz w:val="24"/>
        </w:rPr>
        <w:t xml:space="preserve"> </w:t>
      </w:r>
      <w:r>
        <w:rPr>
          <w:sz w:val="24"/>
        </w:rPr>
        <w:t>contados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fim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vigência</w:t>
      </w:r>
      <w:r>
        <w:rPr>
          <w:spacing w:val="-2"/>
          <w:sz w:val="24"/>
        </w:rPr>
        <w:t xml:space="preserve"> </w:t>
      </w:r>
      <w:r>
        <w:rPr>
          <w:sz w:val="24"/>
        </w:rPr>
        <w:t>deste</w:t>
      </w:r>
      <w:r>
        <w:rPr>
          <w:spacing w:val="-4"/>
          <w:sz w:val="24"/>
        </w:rPr>
        <w:t xml:space="preserve"> </w:t>
      </w:r>
      <w:r>
        <w:rPr>
          <w:sz w:val="24"/>
        </w:rPr>
        <w:t>Termo de</w:t>
      </w:r>
      <w:r>
        <w:rPr>
          <w:spacing w:val="-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422"/>
        </w:tabs>
        <w:ind w:left="422" w:hanging="307"/>
        <w:jc w:val="both"/>
        <w:rPr>
          <w:sz w:val="24"/>
        </w:rPr>
      </w:pPr>
      <w:r>
        <w:rPr>
          <w:sz w:val="24"/>
        </w:rPr>
        <w:t>Não</w:t>
      </w:r>
      <w:r>
        <w:rPr>
          <w:spacing w:val="-3"/>
          <w:sz w:val="24"/>
        </w:rPr>
        <w:t xml:space="preserve"> </w:t>
      </w:r>
      <w:r>
        <w:rPr>
          <w:sz w:val="24"/>
        </w:rPr>
        <w:t>utilizar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4"/>
          <w:sz w:val="24"/>
        </w:rPr>
        <w:t xml:space="preserve"> </w:t>
      </w:r>
      <w:r>
        <w:rPr>
          <w:sz w:val="24"/>
        </w:rPr>
        <w:t>recursos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finalidade</w:t>
      </w:r>
      <w:r>
        <w:rPr>
          <w:spacing w:val="-3"/>
          <w:sz w:val="24"/>
        </w:rPr>
        <w:t xml:space="preserve"> </w:t>
      </w:r>
      <w:r>
        <w:rPr>
          <w:sz w:val="24"/>
        </w:rPr>
        <w:t>diversa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estabelecida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3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9"/>
        </w:numPr>
        <w:tabs>
          <w:tab w:val="left" w:pos="489"/>
        </w:tabs>
        <w:spacing w:before="138"/>
        <w:ind w:left="488" w:hanging="374"/>
        <w:jc w:val="both"/>
        <w:rPr>
          <w:sz w:val="24"/>
        </w:rPr>
      </w:pPr>
      <w:r>
        <w:rPr>
          <w:sz w:val="24"/>
        </w:rPr>
        <w:t>Executar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contrapartida</w:t>
      </w:r>
      <w:r>
        <w:rPr>
          <w:spacing w:val="-2"/>
          <w:sz w:val="24"/>
        </w:rPr>
        <w:t xml:space="preserve"> </w:t>
      </w:r>
      <w:r>
        <w:rPr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z w:val="24"/>
        </w:rPr>
        <w:t>pactuado.</w:t>
      </w:r>
    </w:p>
    <w:p w:rsidR="000760B7" w:rsidRDefault="000760B7">
      <w:pPr>
        <w:pStyle w:val="Corpodetexto"/>
        <w:ind w:left="0"/>
        <w:rPr>
          <w:sz w:val="26"/>
        </w:rPr>
      </w:pPr>
    </w:p>
    <w:p w:rsidR="000760B7" w:rsidRDefault="000760B7">
      <w:pPr>
        <w:pStyle w:val="Corpodetexto"/>
        <w:ind w:left="0"/>
        <w:rPr>
          <w:sz w:val="22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ind w:hanging="285"/>
        <w:jc w:val="both"/>
      </w:pPr>
      <w:r>
        <w:t>PRESTAÇÃO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 w:rsidR="00CF4CF5">
        <w:t xml:space="preserve">CONTAS </w:t>
      </w:r>
      <w:r>
        <w:t>DA</w:t>
      </w:r>
      <w:r>
        <w:rPr>
          <w:spacing w:val="-16"/>
        </w:rPr>
        <w:t xml:space="preserve"> </w:t>
      </w:r>
      <w:r>
        <w:t>EXECUÇÃO</w:t>
      </w:r>
      <w:r>
        <w:rPr>
          <w:spacing w:val="-9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OBJETO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56"/>
        </w:tabs>
        <w:spacing w:before="138" w:line="360" w:lineRule="auto"/>
        <w:ind w:left="115" w:right="130" w:firstLine="0"/>
        <w:jc w:val="both"/>
        <w:rPr>
          <w:sz w:val="24"/>
        </w:rPr>
      </w:pPr>
      <w:r>
        <w:rPr>
          <w:sz w:val="24"/>
        </w:rPr>
        <w:t>O agente cultural prestará contas a administração pública por meio da categoria de</w:t>
      </w:r>
      <w:r>
        <w:rPr>
          <w:spacing w:val="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 informações</w:t>
      </w:r>
      <w:r>
        <w:rPr>
          <w:spacing w:val="-2"/>
          <w:sz w:val="24"/>
        </w:rPr>
        <w:t xml:space="preserve"> </w:t>
      </w:r>
      <w:r>
        <w:rPr>
          <w:sz w:val="24"/>
        </w:rPr>
        <w:t>no relatório</w:t>
      </w:r>
      <w:r>
        <w:rPr>
          <w:spacing w:val="-2"/>
          <w:sz w:val="24"/>
        </w:rPr>
        <w:t xml:space="preserve"> </w:t>
      </w:r>
      <w:r>
        <w:rPr>
          <w:sz w:val="24"/>
        </w:rPr>
        <w:t>de 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contas.</w:t>
      </w: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25"/>
        </w:tabs>
        <w:spacing w:line="360" w:lineRule="auto"/>
        <w:ind w:left="115" w:right="130" w:firstLine="0"/>
        <w:jc w:val="both"/>
        <w:rPr>
          <w:sz w:val="24"/>
        </w:rPr>
      </w:pPr>
      <w:r>
        <w:rPr>
          <w:sz w:val="24"/>
        </w:rPr>
        <w:t>Após o recebimento do processo enviado pelo proponente o agente cultural de que</w:t>
      </w:r>
      <w:r>
        <w:rPr>
          <w:spacing w:val="1"/>
          <w:sz w:val="24"/>
        </w:rPr>
        <w:t xml:space="preserve"> </w:t>
      </w:r>
      <w:r>
        <w:rPr>
          <w:sz w:val="24"/>
        </w:rPr>
        <w:t>trata o item 7.1, a autoridade responsável pelo julgamento da prestação de 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poderá:</w:t>
      </w:r>
    </w:p>
    <w:p w:rsidR="000760B7" w:rsidRDefault="00847A75">
      <w:pPr>
        <w:pStyle w:val="PargrafodaLista"/>
        <w:numPr>
          <w:ilvl w:val="0"/>
          <w:numId w:val="8"/>
        </w:numPr>
        <w:tabs>
          <w:tab w:val="left" w:pos="320"/>
        </w:tabs>
        <w:spacing w:before="1" w:line="360" w:lineRule="auto"/>
        <w:ind w:left="115" w:right="127" w:firstLine="0"/>
        <w:jc w:val="both"/>
        <w:rPr>
          <w:sz w:val="24"/>
        </w:rPr>
      </w:pPr>
      <w:r>
        <w:rPr>
          <w:sz w:val="24"/>
        </w:rPr>
        <w:t>Determinar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arquivamento</w:t>
      </w:r>
      <w:r>
        <w:rPr>
          <w:spacing w:val="-11"/>
          <w:sz w:val="24"/>
        </w:rPr>
        <w:t xml:space="preserve"> </w:t>
      </w:r>
      <w:r>
        <w:rPr>
          <w:sz w:val="24"/>
        </w:rPr>
        <w:t>caso</w:t>
      </w:r>
      <w:r>
        <w:rPr>
          <w:spacing w:val="-11"/>
          <w:sz w:val="24"/>
        </w:rPr>
        <w:t xml:space="preserve"> </w:t>
      </w:r>
      <w:r>
        <w:rPr>
          <w:sz w:val="24"/>
        </w:rPr>
        <w:t>considere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0"/>
          <w:sz w:val="24"/>
        </w:rPr>
        <w:t xml:space="preserve"> </w:t>
      </w:r>
      <w:r>
        <w:rPr>
          <w:sz w:val="24"/>
        </w:rPr>
        <w:t>houve</w:t>
      </w:r>
      <w:r>
        <w:rPr>
          <w:spacing w:val="-12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2"/>
          <w:sz w:val="24"/>
        </w:rPr>
        <w:t xml:space="preserve"> </w:t>
      </w:r>
      <w:r>
        <w:rPr>
          <w:sz w:val="24"/>
        </w:rPr>
        <w:t>integral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objeto</w:t>
      </w:r>
      <w:r>
        <w:rPr>
          <w:spacing w:val="-11"/>
          <w:sz w:val="24"/>
        </w:rPr>
        <w:t xml:space="preserve"> </w:t>
      </w:r>
      <w:r>
        <w:rPr>
          <w:sz w:val="24"/>
        </w:rPr>
        <w:t>ou</w:t>
      </w:r>
      <w:r>
        <w:rPr>
          <w:spacing w:val="-65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"/>
          <w:sz w:val="24"/>
        </w:rPr>
        <w:t xml:space="preserve"> </w:t>
      </w:r>
      <w:r>
        <w:rPr>
          <w:sz w:val="24"/>
        </w:rPr>
        <w:t>parcial justificado;</w:t>
      </w:r>
    </w:p>
    <w:p w:rsidR="000760B7" w:rsidRDefault="00847A75">
      <w:pPr>
        <w:pStyle w:val="PargrafodaLista"/>
        <w:numPr>
          <w:ilvl w:val="0"/>
          <w:numId w:val="8"/>
        </w:numPr>
        <w:tabs>
          <w:tab w:val="left" w:pos="455"/>
        </w:tabs>
        <w:spacing w:line="360" w:lineRule="auto"/>
        <w:ind w:left="115" w:right="129" w:firstLine="0"/>
        <w:jc w:val="both"/>
        <w:rPr>
          <w:sz w:val="24"/>
        </w:rPr>
      </w:pPr>
      <w:r>
        <w:rPr>
          <w:sz w:val="24"/>
        </w:rPr>
        <w:t>Solicitar a prestação pelo agente cultural de relatório de execução do objeto, caso</w:t>
      </w:r>
      <w:r>
        <w:rPr>
          <w:spacing w:val="1"/>
          <w:sz w:val="24"/>
        </w:rPr>
        <w:t xml:space="preserve"> </w:t>
      </w:r>
      <w:r>
        <w:rPr>
          <w:sz w:val="24"/>
        </w:rPr>
        <w:t>considere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não</w:t>
      </w:r>
      <w:r>
        <w:rPr>
          <w:spacing w:val="-13"/>
          <w:sz w:val="24"/>
        </w:rPr>
        <w:t xml:space="preserve"> </w:t>
      </w:r>
      <w:r>
        <w:rPr>
          <w:sz w:val="24"/>
        </w:rPr>
        <w:t>foi</w:t>
      </w:r>
      <w:r>
        <w:rPr>
          <w:spacing w:val="-11"/>
          <w:sz w:val="24"/>
        </w:rPr>
        <w:t xml:space="preserve"> </w:t>
      </w:r>
      <w:r>
        <w:rPr>
          <w:sz w:val="24"/>
        </w:rPr>
        <w:t>possível</w:t>
      </w:r>
      <w:r>
        <w:rPr>
          <w:spacing w:val="-10"/>
          <w:sz w:val="24"/>
        </w:rPr>
        <w:t xml:space="preserve"> </w:t>
      </w:r>
      <w:r>
        <w:rPr>
          <w:sz w:val="24"/>
        </w:rPr>
        <w:t>aferir</w:t>
      </w:r>
      <w:r>
        <w:rPr>
          <w:spacing w:val="-14"/>
          <w:sz w:val="24"/>
        </w:rPr>
        <w:t xml:space="preserve"> </w:t>
      </w:r>
      <w:r>
        <w:rPr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13"/>
          <w:sz w:val="24"/>
        </w:rPr>
        <w:t xml:space="preserve"> </w:t>
      </w:r>
      <w:r>
        <w:rPr>
          <w:sz w:val="24"/>
        </w:rPr>
        <w:t>integral</w:t>
      </w:r>
      <w:r>
        <w:rPr>
          <w:spacing w:val="-11"/>
          <w:sz w:val="24"/>
        </w:rPr>
        <w:t xml:space="preserve"> </w:t>
      </w:r>
      <w:r>
        <w:rPr>
          <w:sz w:val="24"/>
        </w:rPr>
        <w:t>do</w:t>
      </w:r>
      <w:r>
        <w:rPr>
          <w:spacing w:val="-10"/>
          <w:sz w:val="24"/>
        </w:rPr>
        <w:t xml:space="preserve"> </w:t>
      </w:r>
      <w:r>
        <w:rPr>
          <w:sz w:val="24"/>
        </w:rPr>
        <w:t>objeto</w:t>
      </w:r>
      <w:r>
        <w:rPr>
          <w:spacing w:val="-11"/>
          <w:sz w:val="24"/>
        </w:rPr>
        <w:t xml:space="preserve"> </w:t>
      </w:r>
      <w:r>
        <w:rPr>
          <w:sz w:val="24"/>
        </w:rPr>
        <w:t>ou</w:t>
      </w:r>
      <w:r>
        <w:rPr>
          <w:spacing w:val="-11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as</w:t>
      </w:r>
      <w:r>
        <w:rPr>
          <w:spacing w:val="-11"/>
          <w:sz w:val="24"/>
        </w:rPr>
        <w:t xml:space="preserve"> </w:t>
      </w:r>
      <w:r>
        <w:rPr>
          <w:sz w:val="24"/>
        </w:rPr>
        <w:t>justificativas</w:t>
      </w:r>
      <w:r>
        <w:rPr>
          <w:spacing w:val="-65"/>
          <w:sz w:val="24"/>
        </w:rPr>
        <w:t xml:space="preserve"> </w:t>
      </w:r>
      <w:r>
        <w:rPr>
          <w:sz w:val="24"/>
        </w:rPr>
        <w:t>apresentadas</w:t>
      </w:r>
      <w:r>
        <w:rPr>
          <w:spacing w:val="-2"/>
          <w:sz w:val="24"/>
        </w:rPr>
        <w:t xml:space="preserve"> </w:t>
      </w:r>
      <w:r>
        <w:rPr>
          <w:sz w:val="24"/>
        </w:rPr>
        <w:t>sobre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2"/>
          <w:sz w:val="24"/>
        </w:rPr>
        <w:t xml:space="preserve"> </w:t>
      </w:r>
      <w:r>
        <w:rPr>
          <w:sz w:val="24"/>
        </w:rPr>
        <w:t>parcial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objeto</w:t>
      </w:r>
      <w:r>
        <w:rPr>
          <w:spacing w:val="-2"/>
          <w:sz w:val="24"/>
        </w:rPr>
        <w:t xml:space="preserve"> </w:t>
      </w:r>
      <w:r>
        <w:rPr>
          <w:sz w:val="24"/>
        </w:rPr>
        <w:t>foram</w:t>
      </w:r>
      <w:r>
        <w:rPr>
          <w:spacing w:val="-2"/>
          <w:sz w:val="24"/>
        </w:rPr>
        <w:t xml:space="preserve"> </w:t>
      </w:r>
      <w:r>
        <w:rPr>
          <w:sz w:val="24"/>
        </w:rPr>
        <w:t>insuficientes;</w:t>
      </w:r>
    </w:p>
    <w:p w:rsidR="000760B7" w:rsidRDefault="00847A75">
      <w:pPr>
        <w:pStyle w:val="PargrafodaLista"/>
        <w:numPr>
          <w:ilvl w:val="0"/>
          <w:numId w:val="8"/>
        </w:numPr>
        <w:tabs>
          <w:tab w:val="left" w:pos="511"/>
        </w:tabs>
        <w:spacing w:line="360" w:lineRule="auto"/>
        <w:ind w:left="115" w:right="124" w:firstLine="0"/>
        <w:jc w:val="both"/>
        <w:rPr>
          <w:sz w:val="24"/>
        </w:rPr>
      </w:pPr>
      <w:r>
        <w:rPr>
          <w:sz w:val="24"/>
        </w:rPr>
        <w:t>Solicitar a prestação, pelo agente cultural, de relatório de execução financeira caso</w:t>
      </w:r>
      <w:r>
        <w:rPr>
          <w:spacing w:val="1"/>
          <w:sz w:val="24"/>
        </w:rPr>
        <w:t xml:space="preserve"> </w:t>
      </w:r>
      <w:r>
        <w:rPr>
          <w:sz w:val="24"/>
        </w:rPr>
        <w:t>considere que não foi possível aferir o cumprimento integral do objeto no relatório 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do objeto ou que as justificativas apresentadas sobre o cumprimento parcial do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-2"/>
          <w:sz w:val="24"/>
        </w:rPr>
        <w:t xml:space="preserve"> </w:t>
      </w:r>
      <w:r>
        <w:rPr>
          <w:sz w:val="24"/>
        </w:rPr>
        <w:t>foram insuficientes;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</w:p>
    <w:p w:rsidR="000760B7" w:rsidRDefault="00847A75">
      <w:pPr>
        <w:pStyle w:val="PargrafodaLista"/>
        <w:numPr>
          <w:ilvl w:val="0"/>
          <w:numId w:val="8"/>
        </w:numPr>
        <w:tabs>
          <w:tab w:val="left" w:pos="465"/>
        </w:tabs>
        <w:spacing w:line="360" w:lineRule="auto"/>
        <w:ind w:left="115" w:right="131" w:firstLine="0"/>
        <w:jc w:val="both"/>
        <w:rPr>
          <w:sz w:val="24"/>
        </w:rPr>
      </w:pPr>
      <w:r>
        <w:rPr>
          <w:sz w:val="24"/>
        </w:rPr>
        <w:t>Aplicar sanções ou decidir pela rejeição da prestação de informações caso verifique que</w:t>
      </w:r>
      <w:r>
        <w:rPr>
          <w:spacing w:val="-64"/>
          <w:sz w:val="24"/>
        </w:rPr>
        <w:t xml:space="preserve"> </w:t>
      </w:r>
      <w:r>
        <w:rPr>
          <w:sz w:val="24"/>
        </w:rPr>
        <w:t>não houve o cumprimento integral do objeto ou o cumprimento parcial justificado ou caso</w:t>
      </w:r>
      <w:r>
        <w:rPr>
          <w:spacing w:val="1"/>
          <w:sz w:val="24"/>
        </w:rPr>
        <w:t xml:space="preserve"> </w:t>
      </w:r>
      <w:r>
        <w:rPr>
          <w:sz w:val="24"/>
        </w:rPr>
        <w:t>identifique</w:t>
      </w:r>
      <w:r>
        <w:rPr>
          <w:spacing w:val="-1"/>
          <w:sz w:val="24"/>
        </w:rPr>
        <w:t xml:space="preserve"> </w:t>
      </w:r>
      <w:r>
        <w:rPr>
          <w:sz w:val="24"/>
        </w:rPr>
        <w:t>irregularidades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relatório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execução</w:t>
      </w:r>
      <w:r>
        <w:rPr>
          <w:spacing w:val="-1"/>
          <w:sz w:val="24"/>
        </w:rPr>
        <w:t xml:space="preserve"> </w:t>
      </w:r>
      <w:r>
        <w:rPr>
          <w:sz w:val="24"/>
        </w:rPr>
        <w:t>financeira.</w:t>
      </w:r>
    </w:p>
    <w:p w:rsidR="000760B7" w:rsidRDefault="000760B7">
      <w:pPr>
        <w:spacing w:line="360" w:lineRule="auto"/>
        <w:jc w:val="both"/>
        <w:rPr>
          <w:sz w:val="24"/>
        </w:rPr>
        <w:sectPr w:rsidR="000760B7">
          <w:pgSz w:w="11910" w:h="16840"/>
          <w:pgMar w:top="1460" w:right="720" w:bottom="660" w:left="1160" w:header="378" w:footer="478" w:gutter="0"/>
          <w:cols w:space="720"/>
        </w:sectPr>
      </w:pP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12"/>
        </w:tabs>
        <w:spacing w:before="82" w:line="360" w:lineRule="auto"/>
        <w:ind w:left="115" w:right="131" w:firstLine="0"/>
        <w:rPr>
          <w:sz w:val="24"/>
        </w:rPr>
      </w:pPr>
      <w:r>
        <w:rPr>
          <w:sz w:val="24"/>
        </w:rPr>
        <w:lastRenderedPageBreak/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prestação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6"/>
          <w:sz w:val="24"/>
        </w:rPr>
        <w:t xml:space="preserve"> </w:t>
      </w:r>
      <w:r>
        <w:rPr>
          <w:sz w:val="24"/>
        </w:rPr>
        <w:t>em</w:t>
      </w:r>
      <w:r>
        <w:rPr>
          <w:spacing w:val="6"/>
          <w:sz w:val="24"/>
        </w:rPr>
        <w:t xml:space="preserve"> </w:t>
      </w:r>
      <w:r>
        <w:rPr>
          <w:sz w:val="24"/>
        </w:rPr>
        <w:t>relatório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execução</w:t>
      </w:r>
      <w:r>
        <w:rPr>
          <w:spacing w:val="7"/>
          <w:sz w:val="24"/>
        </w:rPr>
        <w:t xml:space="preserve"> </w:t>
      </w:r>
      <w:r>
        <w:rPr>
          <w:sz w:val="24"/>
        </w:rPr>
        <w:t>do</w:t>
      </w:r>
      <w:r>
        <w:rPr>
          <w:spacing w:val="7"/>
          <w:sz w:val="24"/>
        </w:rPr>
        <w:t xml:space="preserve"> </w:t>
      </w:r>
      <w:r>
        <w:rPr>
          <w:sz w:val="24"/>
        </w:rPr>
        <w:t>objeto</w:t>
      </w:r>
      <w:r>
        <w:rPr>
          <w:spacing w:val="6"/>
          <w:sz w:val="24"/>
        </w:rPr>
        <w:t xml:space="preserve"> </w:t>
      </w:r>
      <w:r>
        <w:rPr>
          <w:sz w:val="24"/>
        </w:rPr>
        <w:t>comprovará</w:t>
      </w:r>
      <w:r>
        <w:rPr>
          <w:spacing w:val="6"/>
          <w:sz w:val="24"/>
        </w:rPr>
        <w:t xml:space="preserve"> </w:t>
      </w:r>
      <w:r>
        <w:rPr>
          <w:sz w:val="24"/>
        </w:rPr>
        <w:t>que</w:t>
      </w:r>
      <w:r>
        <w:rPr>
          <w:spacing w:val="6"/>
          <w:sz w:val="24"/>
        </w:rPr>
        <w:t xml:space="preserve"> </w:t>
      </w:r>
      <w:r>
        <w:rPr>
          <w:sz w:val="24"/>
        </w:rPr>
        <w:t>foram</w:t>
      </w:r>
      <w:r>
        <w:rPr>
          <w:spacing w:val="-63"/>
          <w:sz w:val="24"/>
        </w:rPr>
        <w:t xml:space="preserve"> </w:t>
      </w:r>
      <w:r>
        <w:rPr>
          <w:sz w:val="24"/>
        </w:rPr>
        <w:t>alcançados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resultados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ação</w:t>
      </w:r>
      <w:r>
        <w:rPr>
          <w:spacing w:val="-2"/>
          <w:sz w:val="24"/>
        </w:rPr>
        <w:t xml:space="preserve"> </w:t>
      </w:r>
      <w:r>
        <w:rPr>
          <w:sz w:val="24"/>
        </w:rPr>
        <w:t>cultural por</w:t>
      </w:r>
      <w:r>
        <w:rPr>
          <w:spacing w:val="-3"/>
          <w:sz w:val="24"/>
        </w:rPr>
        <w:t xml:space="preserve"> </w:t>
      </w:r>
      <w:r>
        <w:rPr>
          <w:sz w:val="24"/>
        </w:rPr>
        <w:t>meio</w:t>
      </w:r>
      <w:r>
        <w:rPr>
          <w:spacing w:val="-2"/>
          <w:sz w:val="24"/>
        </w:rPr>
        <w:t xml:space="preserve"> </w:t>
      </w:r>
      <w:r>
        <w:rPr>
          <w:sz w:val="24"/>
        </w:rPr>
        <w:t>dos</w:t>
      </w:r>
      <w:r>
        <w:rPr>
          <w:spacing w:val="-4"/>
          <w:sz w:val="24"/>
        </w:rPr>
        <w:t xml:space="preserve"> </w:t>
      </w:r>
      <w:r>
        <w:rPr>
          <w:sz w:val="24"/>
        </w:rPr>
        <w:t>seguintes</w:t>
      </w:r>
      <w:r>
        <w:rPr>
          <w:spacing w:val="-2"/>
          <w:sz w:val="24"/>
        </w:rPr>
        <w:t xml:space="preserve"> </w:t>
      </w:r>
      <w:r>
        <w:rPr>
          <w:sz w:val="24"/>
        </w:rPr>
        <w:t>procedimentos:</w:t>
      </w:r>
    </w:p>
    <w:p w:rsidR="000760B7" w:rsidRDefault="00847A75">
      <w:pPr>
        <w:pStyle w:val="PargrafodaLista"/>
        <w:numPr>
          <w:ilvl w:val="0"/>
          <w:numId w:val="7"/>
        </w:numPr>
        <w:tabs>
          <w:tab w:val="left" w:pos="324"/>
        </w:tabs>
        <w:spacing w:line="360" w:lineRule="auto"/>
        <w:ind w:left="115" w:right="131" w:firstLine="0"/>
        <w:rPr>
          <w:sz w:val="24"/>
        </w:rPr>
      </w:pPr>
      <w:r>
        <w:rPr>
          <w:sz w:val="24"/>
        </w:rPr>
        <w:t>Apresentação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relatório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execução</w:t>
      </w:r>
      <w:r>
        <w:rPr>
          <w:spacing w:val="6"/>
          <w:sz w:val="24"/>
        </w:rPr>
        <w:t xml:space="preserve"> </w:t>
      </w:r>
      <w:r>
        <w:rPr>
          <w:sz w:val="24"/>
        </w:rPr>
        <w:t>do</w:t>
      </w:r>
      <w:r>
        <w:rPr>
          <w:spacing w:val="7"/>
          <w:sz w:val="24"/>
        </w:rPr>
        <w:t xml:space="preserve"> </w:t>
      </w:r>
      <w:r>
        <w:rPr>
          <w:sz w:val="24"/>
        </w:rPr>
        <w:t>objeto</w:t>
      </w:r>
      <w:r>
        <w:rPr>
          <w:spacing w:val="6"/>
          <w:sz w:val="24"/>
        </w:rPr>
        <w:t xml:space="preserve"> </w:t>
      </w:r>
      <w:r>
        <w:rPr>
          <w:sz w:val="24"/>
        </w:rPr>
        <w:t>pelo</w:t>
      </w:r>
      <w:r>
        <w:rPr>
          <w:spacing w:val="4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5"/>
          <w:sz w:val="24"/>
        </w:rPr>
        <w:t xml:space="preserve"> </w:t>
      </w:r>
      <w:r>
        <w:rPr>
          <w:sz w:val="24"/>
        </w:rPr>
        <w:t>no</w:t>
      </w:r>
      <w:r>
        <w:rPr>
          <w:spacing w:val="7"/>
          <w:sz w:val="24"/>
        </w:rPr>
        <w:t xml:space="preserve"> </w:t>
      </w:r>
      <w:r>
        <w:rPr>
          <w:sz w:val="24"/>
        </w:rPr>
        <w:t>prazo</w:t>
      </w:r>
      <w:r>
        <w:rPr>
          <w:spacing w:val="7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64"/>
          <w:sz w:val="24"/>
        </w:rPr>
        <w:t xml:space="preserve"> </w:t>
      </w:r>
      <w:r>
        <w:rPr>
          <w:sz w:val="24"/>
        </w:rPr>
        <w:t>pelo</w:t>
      </w:r>
      <w:r>
        <w:rPr>
          <w:spacing w:val="-2"/>
          <w:sz w:val="24"/>
        </w:rPr>
        <w:t xml:space="preserve"> </w:t>
      </w:r>
      <w:r>
        <w:rPr>
          <w:sz w:val="24"/>
        </w:rPr>
        <w:t>ente</w:t>
      </w:r>
      <w:r>
        <w:rPr>
          <w:spacing w:val="-1"/>
          <w:sz w:val="24"/>
        </w:rPr>
        <w:t xml:space="preserve"> </w:t>
      </w:r>
      <w:r>
        <w:rPr>
          <w:sz w:val="24"/>
        </w:rPr>
        <w:t>federativo</w:t>
      </w:r>
      <w:r>
        <w:rPr>
          <w:spacing w:val="-2"/>
          <w:sz w:val="24"/>
        </w:rPr>
        <w:t xml:space="preserve"> </w:t>
      </w:r>
      <w:r>
        <w:rPr>
          <w:sz w:val="24"/>
        </w:rPr>
        <w:t>no regulamento</w:t>
      </w:r>
      <w:r>
        <w:rPr>
          <w:spacing w:val="-4"/>
          <w:sz w:val="24"/>
        </w:rPr>
        <w:t xml:space="preserve"> </w:t>
      </w:r>
      <w:r>
        <w:rPr>
          <w:sz w:val="24"/>
        </w:rPr>
        <w:t>ou no</w:t>
      </w:r>
      <w:r>
        <w:rPr>
          <w:spacing w:val="-2"/>
          <w:sz w:val="24"/>
        </w:rPr>
        <w:t xml:space="preserve"> </w:t>
      </w:r>
      <w:r>
        <w:rPr>
          <w:sz w:val="24"/>
        </w:rPr>
        <w:t>instrumento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seleção;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</w:p>
    <w:p w:rsidR="000760B7" w:rsidRDefault="00847A75">
      <w:pPr>
        <w:pStyle w:val="PargrafodaLista"/>
        <w:numPr>
          <w:ilvl w:val="0"/>
          <w:numId w:val="7"/>
        </w:numPr>
        <w:tabs>
          <w:tab w:val="left" w:pos="382"/>
        </w:tabs>
        <w:ind w:left="382" w:hanging="267"/>
        <w:rPr>
          <w:sz w:val="24"/>
        </w:rPr>
      </w:pP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relatório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execução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objeto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agente</w:t>
      </w:r>
      <w:r>
        <w:rPr>
          <w:spacing w:val="-4"/>
          <w:sz w:val="24"/>
        </w:rPr>
        <w:t xml:space="preserve"> </w:t>
      </w:r>
      <w:r>
        <w:rPr>
          <w:sz w:val="24"/>
        </w:rPr>
        <w:t>público</w:t>
      </w:r>
      <w:r>
        <w:rPr>
          <w:spacing w:val="-4"/>
          <w:sz w:val="24"/>
        </w:rPr>
        <w:t xml:space="preserve"> </w:t>
      </w:r>
      <w:r>
        <w:rPr>
          <w:sz w:val="24"/>
        </w:rPr>
        <w:t>designado.</w:t>
      </w: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17"/>
        </w:tabs>
        <w:spacing w:before="138" w:line="360" w:lineRule="auto"/>
        <w:ind w:left="115" w:right="777" w:firstLine="0"/>
        <w:rPr>
          <w:sz w:val="24"/>
        </w:rPr>
      </w:pPr>
      <w:r>
        <w:rPr>
          <w:sz w:val="24"/>
        </w:rPr>
        <w:t>O relatório de prestação de informações sobre o cumprimento do objeto deverá:</w:t>
      </w:r>
      <w:r>
        <w:rPr>
          <w:spacing w:val="-64"/>
          <w:sz w:val="24"/>
        </w:rPr>
        <w:t xml:space="preserve"> </w:t>
      </w:r>
      <w:r>
        <w:rPr>
          <w:sz w:val="24"/>
        </w:rPr>
        <w:t>I-</w:t>
      </w:r>
      <w:r>
        <w:rPr>
          <w:spacing w:val="-2"/>
          <w:sz w:val="24"/>
        </w:rPr>
        <w:t xml:space="preserve"> </w:t>
      </w:r>
      <w:r>
        <w:rPr>
          <w:sz w:val="24"/>
        </w:rPr>
        <w:t>Comprovar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foram</w:t>
      </w:r>
      <w:r>
        <w:rPr>
          <w:spacing w:val="-1"/>
          <w:sz w:val="24"/>
        </w:rPr>
        <w:t xml:space="preserve"> </w:t>
      </w:r>
      <w:r>
        <w:rPr>
          <w:sz w:val="24"/>
        </w:rPr>
        <w:t>alcançados</w:t>
      </w:r>
      <w:r>
        <w:rPr>
          <w:spacing w:val="-1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resultados</w:t>
      </w:r>
      <w:r>
        <w:rPr>
          <w:spacing w:val="-2"/>
          <w:sz w:val="24"/>
        </w:rPr>
        <w:t xml:space="preserve"> </w:t>
      </w:r>
      <w:r>
        <w:rPr>
          <w:sz w:val="24"/>
        </w:rPr>
        <w:t>da ação</w:t>
      </w:r>
      <w:r>
        <w:rPr>
          <w:spacing w:val="-1"/>
          <w:sz w:val="24"/>
        </w:rPr>
        <w:t xml:space="preserve"> </w:t>
      </w:r>
      <w:r>
        <w:rPr>
          <w:sz w:val="24"/>
        </w:rPr>
        <w:t>cultural;</w:t>
      </w:r>
    </w:p>
    <w:p w:rsidR="000760B7" w:rsidRDefault="00847A75">
      <w:pPr>
        <w:pStyle w:val="PargrafodaLista"/>
        <w:numPr>
          <w:ilvl w:val="0"/>
          <w:numId w:val="6"/>
        </w:numPr>
        <w:tabs>
          <w:tab w:val="left" w:pos="394"/>
        </w:tabs>
        <w:ind w:hanging="279"/>
        <w:jc w:val="both"/>
        <w:rPr>
          <w:sz w:val="24"/>
        </w:rPr>
      </w:pPr>
      <w:r>
        <w:rPr>
          <w:sz w:val="24"/>
        </w:rPr>
        <w:t>Conter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descrição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ações</w:t>
      </w:r>
      <w:r>
        <w:rPr>
          <w:spacing w:val="-4"/>
          <w:sz w:val="24"/>
        </w:rPr>
        <w:t xml:space="preserve"> </w:t>
      </w:r>
      <w:r>
        <w:rPr>
          <w:sz w:val="24"/>
        </w:rPr>
        <w:t>desenvolvidas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cumprimento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objeto;</w:t>
      </w:r>
    </w:p>
    <w:p w:rsidR="000760B7" w:rsidRDefault="00847A75">
      <w:pPr>
        <w:pStyle w:val="PargrafodaLista"/>
        <w:numPr>
          <w:ilvl w:val="0"/>
          <w:numId w:val="6"/>
        </w:numPr>
        <w:tabs>
          <w:tab w:val="left" w:pos="527"/>
        </w:tabs>
        <w:spacing w:before="139" w:line="360" w:lineRule="auto"/>
        <w:ind w:left="115" w:right="121" w:firstLine="0"/>
        <w:jc w:val="both"/>
        <w:rPr>
          <w:sz w:val="24"/>
        </w:rPr>
      </w:pPr>
      <w:r>
        <w:rPr>
          <w:sz w:val="24"/>
        </w:rPr>
        <w:t>Ter</w:t>
      </w:r>
      <w:r>
        <w:rPr>
          <w:spacing w:val="1"/>
          <w:sz w:val="24"/>
        </w:rPr>
        <w:t xml:space="preserve"> </w:t>
      </w:r>
      <w:r>
        <w:rPr>
          <w:sz w:val="24"/>
        </w:rPr>
        <w:t>anexados</w:t>
      </w:r>
      <w:r>
        <w:rPr>
          <w:spacing w:val="1"/>
          <w:sz w:val="24"/>
        </w:rPr>
        <w:t xml:space="preserve"> </w:t>
      </w:r>
      <w:r>
        <w:rPr>
          <w:sz w:val="24"/>
        </w:rPr>
        <w:t>documentos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comprovação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tais</w:t>
      </w:r>
      <w:r>
        <w:rPr>
          <w:spacing w:val="1"/>
          <w:sz w:val="24"/>
        </w:rPr>
        <w:t xml:space="preserve"> </w:t>
      </w:r>
      <w:r>
        <w:rPr>
          <w:sz w:val="24"/>
        </w:rPr>
        <w:t>como:</w:t>
      </w:r>
      <w:r>
        <w:rPr>
          <w:spacing w:val="-64"/>
          <w:sz w:val="24"/>
        </w:rPr>
        <w:t xml:space="preserve"> </w:t>
      </w:r>
      <w:r>
        <w:rPr>
          <w:sz w:val="24"/>
        </w:rPr>
        <w:t>declarações de realização dos eventos, com registro fotográfico ou audiovisual, clipping de</w:t>
      </w:r>
      <w:r>
        <w:rPr>
          <w:spacing w:val="1"/>
          <w:sz w:val="24"/>
        </w:rPr>
        <w:t xml:space="preserve"> </w:t>
      </w:r>
      <w:r>
        <w:rPr>
          <w:sz w:val="24"/>
        </w:rPr>
        <w:t>matérias jornalísticas, releases, folders, catálogos, panfletos, filipetas, bem como outros</w:t>
      </w:r>
      <w:r>
        <w:rPr>
          <w:spacing w:val="1"/>
          <w:sz w:val="24"/>
        </w:rPr>
        <w:t xml:space="preserve"> </w:t>
      </w:r>
      <w:r>
        <w:rPr>
          <w:sz w:val="24"/>
        </w:rPr>
        <w:t>documentos</w:t>
      </w:r>
      <w:r>
        <w:rPr>
          <w:spacing w:val="-2"/>
          <w:sz w:val="24"/>
        </w:rPr>
        <w:t xml:space="preserve"> </w:t>
      </w:r>
      <w:r>
        <w:rPr>
          <w:sz w:val="24"/>
        </w:rPr>
        <w:t>pertinentes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execução</w:t>
      </w:r>
      <w:r>
        <w:rPr>
          <w:spacing w:val="-3"/>
          <w:sz w:val="24"/>
        </w:rPr>
        <w:t xml:space="preserve"> </w:t>
      </w:r>
      <w:r>
        <w:rPr>
          <w:sz w:val="24"/>
        </w:rPr>
        <w:t>do projeto.</w:t>
      </w: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30"/>
        </w:tabs>
        <w:spacing w:line="360" w:lineRule="auto"/>
        <w:ind w:left="115" w:right="129" w:firstLine="0"/>
        <w:jc w:val="both"/>
        <w:rPr>
          <w:sz w:val="24"/>
        </w:rPr>
      </w:pPr>
      <w:r>
        <w:rPr>
          <w:sz w:val="24"/>
        </w:rPr>
        <w:t>O prazo para a prestação do relatório de execução financeira será de no mínimo, 30</w:t>
      </w:r>
      <w:r>
        <w:rPr>
          <w:spacing w:val="1"/>
          <w:sz w:val="24"/>
        </w:rPr>
        <w:t xml:space="preserve"> </w:t>
      </w:r>
      <w:r>
        <w:rPr>
          <w:sz w:val="24"/>
        </w:rPr>
        <w:t>(trinta)</w:t>
      </w:r>
      <w:r>
        <w:rPr>
          <w:spacing w:val="-2"/>
          <w:sz w:val="24"/>
        </w:rPr>
        <w:t xml:space="preserve"> </w:t>
      </w:r>
      <w:r>
        <w:rPr>
          <w:sz w:val="24"/>
        </w:rPr>
        <w:t>dias,</w:t>
      </w:r>
      <w:r>
        <w:rPr>
          <w:spacing w:val="-1"/>
          <w:sz w:val="24"/>
        </w:rPr>
        <w:t xml:space="preserve"> </w:t>
      </w:r>
      <w:r>
        <w:rPr>
          <w:sz w:val="24"/>
        </w:rPr>
        <w:t>contado do</w:t>
      </w:r>
      <w:r>
        <w:rPr>
          <w:spacing w:val="-1"/>
          <w:sz w:val="24"/>
        </w:rPr>
        <w:t xml:space="preserve"> </w:t>
      </w:r>
      <w:r>
        <w:rPr>
          <w:sz w:val="24"/>
        </w:rPr>
        <w:t>recebimento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notificação.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20"/>
        </w:tabs>
        <w:spacing w:line="360" w:lineRule="auto"/>
        <w:ind w:left="115" w:right="129" w:firstLine="0"/>
        <w:jc w:val="both"/>
        <w:rPr>
          <w:sz w:val="24"/>
        </w:rPr>
      </w:pPr>
      <w:r>
        <w:rPr>
          <w:sz w:val="24"/>
        </w:rPr>
        <w:t>O julgamento da prestação de informações realizado pela autoridade do ente federativo</w:t>
      </w:r>
      <w:r>
        <w:rPr>
          <w:spacing w:val="-64"/>
          <w:sz w:val="24"/>
        </w:rPr>
        <w:t xml:space="preserve"> </w:t>
      </w:r>
      <w:r>
        <w:rPr>
          <w:sz w:val="24"/>
        </w:rPr>
        <w:t>que celebrou o Termo de Execução Cultural avaliará o parecer técnico de análise de</w:t>
      </w:r>
      <w:r>
        <w:rPr>
          <w:spacing w:val="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 informações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poderá</w:t>
      </w:r>
      <w:r>
        <w:rPr>
          <w:spacing w:val="-2"/>
          <w:sz w:val="24"/>
        </w:rPr>
        <w:t xml:space="preserve"> </w:t>
      </w:r>
      <w:r>
        <w:rPr>
          <w:sz w:val="24"/>
        </w:rPr>
        <w:t>concluir</w:t>
      </w:r>
      <w:r>
        <w:rPr>
          <w:spacing w:val="-2"/>
          <w:sz w:val="24"/>
        </w:rPr>
        <w:t xml:space="preserve"> </w:t>
      </w:r>
      <w:r>
        <w:rPr>
          <w:sz w:val="24"/>
        </w:rPr>
        <w:t>pela:</w:t>
      </w:r>
    </w:p>
    <w:p w:rsidR="000760B7" w:rsidRDefault="00847A75">
      <w:pPr>
        <w:pStyle w:val="PargrafodaLista"/>
        <w:numPr>
          <w:ilvl w:val="0"/>
          <w:numId w:val="5"/>
        </w:numPr>
        <w:tabs>
          <w:tab w:val="left" w:pos="316"/>
        </w:tabs>
        <w:ind w:hanging="201"/>
        <w:jc w:val="both"/>
        <w:rPr>
          <w:sz w:val="24"/>
        </w:rPr>
      </w:pPr>
      <w:r>
        <w:rPr>
          <w:sz w:val="24"/>
        </w:rPr>
        <w:t>Aprovação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sem</w:t>
      </w:r>
      <w:r>
        <w:rPr>
          <w:spacing w:val="-4"/>
          <w:sz w:val="24"/>
        </w:rPr>
        <w:t xml:space="preserve"> </w:t>
      </w:r>
      <w:r>
        <w:rPr>
          <w:sz w:val="24"/>
        </w:rPr>
        <w:t>ressalvas;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</w:p>
    <w:p w:rsidR="000760B7" w:rsidRDefault="00847A75">
      <w:pPr>
        <w:pStyle w:val="PargrafodaLista"/>
        <w:numPr>
          <w:ilvl w:val="0"/>
          <w:numId w:val="5"/>
        </w:numPr>
        <w:tabs>
          <w:tab w:val="left" w:pos="394"/>
        </w:tabs>
        <w:spacing w:before="138"/>
        <w:ind w:left="394" w:hanging="279"/>
        <w:rPr>
          <w:sz w:val="24"/>
        </w:rPr>
      </w:pPr>
      <w:r>
        <w:rPr>
          <w:sz w:val="24"/>
        </w:rPr>
        <w:t>Reprovação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3"/>
          <w:sz w:val="24"/>
        </w:rPr>
        <w:t xml:space="preserve"> </w:t>
      </w:r>
      <w:r>
        <w:rPr>
          <w:sz w:val="24"/>
        </w:rPr>
        <w:t>parcial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z w:val="24"/>
        </w:rPr>
        <w:t>total.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4"/>
        </w:tabs>
        <w:spacing w:before="138" w:line="360" w:lineRule="auto"/>
        <w:ind w:left="115" w:right="129" w:firstLine="0"/>
        <w:rPr>
          <w:sz w:val="24"/>
        </w:rPr>
      </w:pPr>
      <w:r>
        <w:rPr>
          <w:sz w:val="24"/>
        </w:rPr>
        <w:t>Na</w:t>
      </w:r>
      <w:r>
        <w:rPr>
          <w:spacing w:val="25"/>
          <w:sz w:val="24"/>
        </w:rPr>
        <w:t xml:space="preserve"> </w:t>
      </w:r>
      <w:r>
        <w:rPr>
          <w:sz w:val="24"/>
        </w:rPr>
        <w:t>hipótese,</w:t>
      </w:r>
      <w:r>
        <w:rPr>
          <w:spacing w:val="24"/>
          <w:sz w:val="24"/>
        </w:rPr>
        <w:t xml:space="preserve"> </w:t>
      </w:r>
      <w:r>
        <w:rPr>
          <w:sz w:val="24"/>
        </w:rPr>
        <w:t>tem</w:t>
      </w:r>
      <w:r>
        <w:rPr>
          <w:spacing w:val="24"/>
          <w:sz w:val="24"/>
        </w:rPr>
        <w:t xml:space="preserve"> </w:t>
      </w:r>
      <w:r>
        <w:rPr>
          <w:sz w:val="24"/>
        </w:rPr>
        <w:t>julgamento</w:t>
      </w:r>
      <w:r>
        <w:rPr>
          <w:spacing w:val="24"/>
          <w:sz w:val="24"/>
        </w:rPr>
        <w:t xml:space="preserve"> </w:t>
      </w:r>
      <w:r>
        <w:rPr>
          <w:sz w:val="24"/>
        </w:rPr>
        <w:t>da</w:t>
      </w:r>
      <w:r>
        <w:rPr>
          <w:spacing w:val="23"/>
          <w:sz w:val="24"/>
        </w:rPr>
        <w:t xml:space="preserve"> </w:t>
      </w:r>
      <w:r>
        <w:rPr>
          <w:sz w:val="24"/>
        </w:rPr>
        <w:t>prestação</w:t>
      </w:r>
      <w:r>
        <w:rPr>
          <w:spacing w:val="24"/>
          <w:sz w:val="24"/>
        </w:rPr>
        <w:t xml:space="preserve"> </w:t>
      </w:r>
      <w:r>
        <w:rPr>
          <w:sz w:val="24"/>
        </w:rPr>
        <w:t>de</w:t>
      </w:r>
      <w:r>
        <w:rPr>
          <w:spacing w:val="25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24"/>
          <w:sz w:val="24"/>
        </w:rPr>
        <w:t xml:space="preserve"> </w:t>
      </w:r>
      <w:r>
        <w:rPr>
          <w:sz w:val="24"/>
        </w:rPr>
        <w:t>apontar</w:t>
      </w:r>
      <w:r>
        <w:rPr>
          <w:spacing w:val="24"/>
          <w:sz w:val="24"/>
        </w:rPr>
        <w:t xml:space="preserve"> </w:t>
      </w:r>
      <w:r>
        <w:rPr>
          <w:sz w:val="24"/>
        </w:rPr>
        <w:t>a</w:t>
      </w:r>
      <w:r>
        <w:rPr>
          <w:spacing w:val="24"/>
          <w:sz w:val="24"/>
        </w:rPr>
        <w:t xml:space="preserve"> </w:t>
      </w:r>
      <w:r>
        <w:rPr>
          <w:sz w:val="24"/>
        </w:rPr>
        <w:t>necessidade</w:t>
      </w:r>
      <w:r>
        <w:rPr>
          <w:spacing w:val="24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devolução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recursos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agente</w:t>
      </w:r>
      <w:r>
        <w:rPr>
          <w:spacing w:val="-2"/>
          <w:sz w:val="24"/>
        </w:rPr>
        <w:t xml:space="preserve"> </w:t>
      </w:r>
      <w:r>
        <w:rPr>
          <w:sz w:val="24"/>
        </w:rPr>
        <w:t>cultural</w:t>
      </w:r>
      <w:r>
        <w:rPr>
          <w:spacing w:val="-2"/>
          <w:sz w:val="24"/>
        </w:rPr>
        <w:t xml:space="preserve"> </w:t>
      </w:r>
      <w:r>
        <w:rPr>
          <w:sz w:val="24"/>
        </w:rPr>
        <w:t>será</w:t>
      </w:r>
      <w:r>
        <w:rPr>
          <w:spacing w:val="-1"/>
          <w:sz w:val="24"/>
        </w:rPr>
        <w:t xml:space="preserve"> </w:t>
      </w:r>
      <w:r>
        <w:rPr>
          <w:sz w:val="24"/>
        </w:rPr>
        <w:t>notificado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exerça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opção</w:t>
      </w:r>
      <w:r>
        <w:rPr>
          <w:spacing w:val="-3"/>
          <w:sz w:val="24"/>
        </w:rPr>
        <w:t xml:space="preserve"> </w:t>
      </w:r>
      <w:r>
        <w:rPr>
          <w:sz w:val="24"/>
        </w:rPr>
        <w:t>por:</w:t>
      </w:r>
    </w:p>
    <w:p w:rsidR="000760B7" w:rsidRDefault="00847A75">
      <w:pPr>
        <w:pStyle w:val="PargrafodaLista"/>
        <w:numPr>
          <w:ilvl w:val="0"/>
          <w:numId w:val="4"/>
        </w:numPr>
        <w:tabs>
          <w:tab w:val="left" w:pos="328"/>
        </w:tabs>
        <w:spacing w:before="1"/>
        <w:ind w:hanging="213"/>
        <w:rPr>
          <w:sz w:val="24"/>
        </w:rPr>
      </w:pPr>
      <w:r>
        <w:rPr>
          <w:sz w:val="24"/>
        </w:rPr>
        <w:t>Devolução</w:t>
      </w:r>
      <w:r>
        <w:rPr>
          <w:spacing w:val="-4"/>
          <w:sz w:val="24"/>
        </w:rPr>
        <w:t xml:space="preserve"> </w:t>
      </w:r>
      <w:r>
        <w:rPr>
          <w:sz w:val="24"/>
        </w:rPr>
        <w:t>parcial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integral</w:t>
      </w:r>
      <w:r>
        <w:rPr>
          <w:spacing w:val="-3"/>
          <w:sz w:val="24"/>
        </w:rPr>
        <w:t xml:space="preserve"> </w:t>
      </w:r>
      <w:r>
        <w:rPr>
          <w:sz w:val="24"/>
        </w:rPr>
        <w:t>dos</w:t>
      </w:r>
      <w:r>
        <w:rPr>
          <w:spacing w:val="-5"/>
          <w:sz w:val="24"/>
        </w:rPr>
        <w:t xml:space="preserve"> </w:t>
      </w:r>
      <w:r>
        <w:rPr>
          <w:sz w:val="24"/>
        </w:rPr>
        <w:t>recursos</w:t>
      </w:r>
      <w:r>
        <w:rPr>
          <w:spacing w:val="-3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erário;</w:t>
      </w:r>
    </w:p>
    <w:p w:rsidR="000760B7" w:rsidRDefault="00847A75">
      <w:pPr>
        <w:pStyle w:val="PargrafodaLista"/>
        <w:numPr>
          <w:ilvl w:val="0"/>
          <w:numId w:val="4"/>
        </w:numPr>
        <w:tabs>
          <w:tab w:val="left" w:pos="382"/>
        </w:tabs>
        <w:spacing w:before="138"/>
        <w:ind w:left="382" w:hanging="267"/>
        <w:jc w:val="both"/>
        <w:rPr>
          <w:sz w:val="24"/>
        </w:rPr>
      </w:pPr>
      <w:r>
        <w:rPr>
          <w:sz w:val="24"/>
        </w:rPr>
        <w:t>Apresentação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plano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ações</w:t>
      </w:r>
      <w:r>
        <w:rPr>
          <w:spacing w:val="-4"/>
          <w:sz w:val="24"/>
        </w:rPr>
        <w:t xml:space="preserve"> </w:t>
      </w:r>
      <w:r>
        <w:rPr>
          <w:sz w:val="24"/>
        </w:rPr>
        <w:t>compensatórios;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</w:p>
    <w:p w:rsidR="000760B7" w:rsidRDefault="00847A75">
      <w:pPr>
        <w:pStyle w:val="PargrafodaLista"/>
        <w:numPr>
          <w:ilvl w:val="0"/>
          <w:numId w:val="4"/>
        </w:numPr>
        <w:tabs>
          <w:tab w:val="left" w:pos="485"/>
        </w:tabs>
        <w:spacing w:before="138" w:line="360" w:lineRule="auto"/>
        <w:ind w:left="115" w:right="131" w:firstLine="0"/>
        <w:jc w:val="both"/>
        <w:rPr>
          <w:sz w:val="24"/>
        </w:rPr>
      </w:pPr>
      <w:r>
        <w:rPr>
          <w:sz w:val="24"/>
        </w:rPr>
        <w:t>devolução parcial dos recursos ao erário juntamente com a apresentação de plano de</w:t>
      </w:r>
      <w:r>
        <w:rPr>
          <w:spacing w:val="1"/>
          <w:sz w:val="24"/>
        </w:rPr>
        <w:t xml:space="preserve"> </w:t>
      </w:r>
      <w:r>
        <w:rPr>
          <w:sz w:val="24"/>
        </w:rPr>
        <w:t>ações</w:t>
      </w:r>
      <w:r>
        <w:rPr>
          <w:spacing w:val="-2"/>
          <w:sz w:val="24"/>
        </w:rPr>
        <w:t xml:space="preserve"> </w:t>
      </w:r>
      <w:r>
        <w:rPr>
          <w:sz w:val="24"/>
        </w:rPr>
        <w:t>compensatórias.</w:t>
      </w: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24"/>
        </w:tabs>
        <w:spacing w:line="360" w:lineRule="auto"/>
        <w:ind w:left="115" w:right="130" w:firstLine="0"/>
        <w:jc w:val="both"/>
        <w:rPr>
          <w:sz w:val="24"/>
        </w:rPr>
      </w:pPr>
      <w:r>
        <w:rPr>
          <w:sz w:val="24"/>
        </w:rPr>
        <w:t>A ocorrência de caso fortuito ou força maior impeditiva da execução do instrumento</w:t>
      </w:r>
      <w:r>
        <w:rPr>
          <w:spacing w:val="1"/>
          <w:sz w:val="24"/>
        </w:rPr>
        <w:t xml:space="preserve"> </w:t>
      </w:r>
      <w:r>
        <w:rPr>
          <w:sz w:val="24"/>
        </w:rPr>
        <w:t>afasta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reprovação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2"/>
          <w:sz w:val="24"/>
        </w:rPr>
        <w:t xml:space="preserve"> </w:t>
      </w:r>
      <w:r>
        <w:rPr>
          <w:sz w:val="24"/>
        </w:rPr>
        <w:t>de informações</w:t>
      </w:r>
      <w:r>
        <w:rPr>
          <w:spacing w:val="-2"/>
          <w:sz w:val="24"/>
        </w:rPr>
        <w:t xml:space="preserve"> </w:t>
      </w:r>
      <w:r>
        <w:rPr>
          <w:sz w:val="24"/>
        </w:rPr>
        <w:t>desde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comprovada.</w:t>
      </w: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18"/>
        </w:tabs>
        <w:spacing w:line="360" w:lineRule="auto"/>
        <w:ind w:left="115" w:right="127" w:firstLine="0"/>
        <w:jc w:val="both"/>
        <w:rPr>
          <w:sz w:val="24"/>
        </w:rPr>
      </w:pPr>
      <w:r>
        <w:rPr>
          <w:sz w:val="24"/>
        </w:rPr>
        <w:t>Nos casos em que estiver caracterizada má fé do agente cultural, será imediatamente</w:t>
      </w:r>
      <w:r>
        <w:rPr>
          <w:spacing w:val="-64"/>
          <w:sz w:val="24"/>
        </w:rPr>
        <w:t xml:space="preserve"> </w:t>
      </w:r>
      <w:r>
        <w:rPr>
          <w:sz w:val="24"/>
        </w:rPr>
        <w:t>exigida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devolução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recursos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erário,</w:t>
      </w:r>
      <w:r>
        <w:rPr>
          <w:spacing w:val="1"/>
          <w:sz w:val="24"/>
        </w:rPr>
        <w:t xml:space="preserve"> </w:t>
      </w:r>
      <w:r>
        <w:rPr>
          <w:sz w:val="24"/>
        </w:rPr>
        <w:t>vedada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aceitação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plano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ações</w:t>
      </w:r>
      <w:r>
        <w:rPr>
          <w:spacing w:val="1"/>
          <w:sz w:val="24"/>
        </w:rPr>
        <w:t xml:space="preserve"> </w:t>
      </w:r>
      <w:r>
        <w:rPr>
          <w:sz w:val="24"/>
        </w:rPr>
        <w:t>compensatórias.</w:t>
      </w: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46"/>
        </w:tabs>
        <w:spacing w:line="360" w:lineRule="auto"/>
        <w:ind w:left="115" w:right="133" w:firstLine="0"/>
        <w:jc w:val="both"/>
        <w:rPr>
          <w:sz w:val="24"/>
        </w:rPr>
      </w:pPr>
      <w:r>
        <w:rPr>
          <w:sz w:val="24"/>
        </w:rPr>
        <w:t>Nos casos em que houver exigência de devolução de recursos ao erário, o agente</w:t>
      </w:r>
      <w:r>
        <w:rPr>
          <w:spacing w:val="1"/>
          <w:sz w:val="24"/>
        </w:rPr>
        <w:t xml:space="preserve"> </w:t>
      </w:r>
      <w:r>
        <w:rPr>
          <w:sz w:val="24"/>
        </w:rPr>
        <w:t>cultural poderá solicitar o parcelamento do débito na forma e nas condições previstas na</w:t>
      </w:r>
      <w:r>
        <w:rPr>
          <w:spacing w:val="1"/>
          <w:sz w:val="24"/>
        </w:rPr>
        <w:t xml:space="preserve"> </w:t>
      </w:r>
      <w:r>
        <w:rPr>
          <w:sz w:val="24"/>
        </w:rPr>
        <w:t>legislação.</w:t>
      </w:r>
    </w:p>
    <w:p w:rsidR="000760B7" w:rsidRDefault="000760B7">
      <w:pPr>
        <w:spacing w:line="360" w:lineRule="auto"/>
        <w:jc w:val="both"/>
        <w:rPr>
          <w:sz w:val="24"/>
        </w:rPr>
        <w:sectPr w:rsidR="000760B7">
          <w:pgSz w:w="11910" w:h="16840"/>
          <w:pgMar w:top="1460" w:right="720" w:bottom="660" w:left="1160" w:header="378" w:footer="478" w:gutter="0"/>
          <w:cols w:space="720"/>
        </w:sectPr>
      </w:pPr>
    </w:p>
    <w:p w:rsidR="000760B7" w:rsidRDefault="00847A75">
      <w:pPr>
        <w:pStyle w:val="PargrafodaLista"/>
        <w:numPr>
          <w:ilvl w:val="2"/>
          <w:numId w:val="11"/>
        </w:numPr>
        <w:tabs>
          <w:tab w:val="left" w:pos="768"/>
        </w:tabs>
        <w:spacing w:before="82" w:line="360" w:lineRule="auto"/>
        <w:ind w:left="115" w:right="129" w:firstLine="0"/>
        <w:jc w:val="both"/>
        <w:rPr>
          <w:sz w:val="24"/>
        </w:rPr>
      </w:pPr>
      <w:r>
        <w:rPr>
          <w:sz w:val="24"/>
        </w:rPr>
        <w:lastRenderedPageBreak/>
        <w:t>O prazo de execução do plano de ações compensatórias será o menor possível</w:t>
      </w:r>
      <w:r>
        <w:rPr>
          <w:spacing w:val="1"/>
          <w:sz w:val="24"/>
        </w:rPr>
        <w:t xml:space="preserve"> </w:t>
      </w:r>
      <w:r>
        <w:rPr>
          <w:sz w:val="24"/>
        </w:rPr>
        <w:t>conforme o caso concreto limitado a metade do prazo originalmente previsto de vigência do</w:t>
      </w:r>
      <w:r>
        <w:rPr>
          <w:spacing w:val="-64"/>
          <w:sz w:val="24"/>
        </w:rPr>
        <w:t xml:space="preserve"> </w:t>
      </w:r>
      <w:r>
        <w:rPr>
          <w:sz w:val="24"/>
        </w:rPr>
        <w:t>instrumento.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ind w:hanging="285"/>
        <w:jc w:val="both"/>
      </w:pPr>
      <w:r>
        <w:t>ALTERAÇÃO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TERMO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EXECUÇÃO</w:t>
      </w:r>
      <w:r>
        <w:rPr>
          <w:spacing w:val="-9"/>
        </w:rPr>
        <w:t xml:space="preserve"> </w:t>
      </w:r>
      <w:r>
        <w:t>CULTURAL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before="138"/>
        <w:ind w:left="542" w:hanging="428"/>
        <w:jc w:val="both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alteração</w:t>
      </w:r>
      <w:r>
        <w:rPr>
          <w:sz w:val="24"/>
        </w:rPr>
        <w:t xml:space="preserve"> </w:t>
      </w:r>
      <w:r>
        <w:rPr>
          <w:spacing w:val="-1"/>
          <w:sz w:val="24"/>
        </w:rPr>
        <w:t>do termo de execução</w:t>
      </w:r>
      <w:r>
        <w:rPr>
          <w:spacing w:val="-2"/>
          <w:sz w:val="24"/>
        </w:rPr>
        <w:t xml:space="preserve"> </w:t>
      </w:r>
      <w:r>
        <w:rPr>
          <w:sz w:val="24"/>
        </w:rPr>
        <w:t>cultural</w:t>
      </w:r>
      <w:r>
        <w:rPr>
          <w:spacing w:val="1"/>
          <w:sz w:val="24"/>
        </w:rPr>
        <w:t xml:space="preserve"> </w:t>
      </w:r>
      <w:r>
        <w:rPr>
          <w:sz w:val="24"/>
        </w:rPr>
        <w:t>será</w:t>
      </w:r>
      <w:r>
        <w:rPr>
          <w:spacing w:val="-1"/>
          <w:sz w:val="24"/>
        </w:rPr>
        <w:t xml:space="preserve"> </w:t>
      </w:r>
      <w:r>
        <w:rPr>
          <w:sz w:val="24"/>
        </w:rPr>
        <w:t>formalizada</w:t>
      </w:r>
      <w:r>
        <w:rPr>
          <w:spacing w:val="-2"/>
          <w:sz w:val="24"/>
        </w:rPr>
        <w:t xml:space="preserve"> </w:t>
      </w:r>
      <w:r>
        <w:rPr>
          <w:sz w:val="24"/>
        </w:rPr>
        <w:t>por meio</w:t>
      </w:r>
      <w:r>
        <w:rPr>
          <w:spacing w:val="-2"/>
          <w:sz w:val="24"/>
        </w:rPr>
        <w:t xml:space="preserve"> </w:t>
      </w:r>
      <w:r>
        <w:rPr>
          <w:sz w:val="24"/>
        </w:rPr>
        <w:t>de termo</w:t>
      </w:r>
      <w:r>
        <w:rPr>
          <w:spacing w:val="-1"/>
          <w:sz w:val="24"/>
        </w:rPr>
        <w:t xml:space="preserve"> </w:t>
      </w:r>
      <w:r>
        <w:rPr>
          <w:sz w:val="24"/>
        </w:rPr>
        <w:t>aditivo.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before="138"/>
        <w:ind w:left="542" w:hanging="428"/>
        <w:jc w:val="both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formalização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do termo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aditivo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será necessária</w:t>
      </w:r>
      <w:r>
        <w:rPr>
          <w:spacing w:val="-2"/>
          <w:sz w:val="24"/>
        </w:rPr>
        <w:t xml:space="preserve"> </w:t>
      </w:r>
      <w:r>
        <w:rPr>
          <w:sz w:val="24"/>
        </w:rPr>
        <w:t>nas</w:t>
      </w:r>
      <w:r>
        <w:rPr>
          <w:spacing w:val="-3"/>
          <w:sz w:val="24"/>
        </w:rPr>
        <w:t xml:space="preserve"> </w:t>
      </w:r>
      <w:r>
        <w:rPr>
          <w:sz w:val="24"/>
        </w:rPr>
        <w:t>seguintes</w:t>
      </w:r>
      <w:r>
        <w:rPr>
          <w:spacing w:val="-2"/>
          <w:sz w:val="24"/>
        </w:rPr>
        <w:t xml:space="preserve"> </w:t>
      </w:r>
      <w:r>
        <w:rPr>
          <w:sz w:val="24"/>
        </w:rPr>
        <w:t>hipóteses:</w:t>
      </w:r>
    </w:p>
    <w:p w:rsidR="000760B7" w:rsidRDefault="00847A75">
      <w:pPr>
        <w:pStyle w:val="PargrafodaLista"/>
        <w:numPr>
          <w:ilvl w:val="0"/>
          <w:numId w:val="3"/>
        </w:numPr>
        <w:tabs>
          <w:tab w:val="left" w:pos="543"/>
        </w:tabs>
        <w:spacing w:before="138" w:line="360" w:lineRule="auto"/>
        <w:ind w:right="131"/>
        <w:jc w:val="both"/>
        <w:rPr>
          <w:sz w:val="24"/>
        </w:rPr>
      </w:pPr>
      <w:r>
        <w:rPr>
          <w:sz w:val="24"/>
        </w:rPr>
        <w:t>Programação de vigência realizada de ofício pela administração pública quando der</w:t>
      </w:r>
      <w:r>
        <w:rPr>
          <w:spacing w:val="1"/>
          <w:sz w:val="24"/>
        </w:rPr>
        <w:t xml:space="preserve"> </w:t>
      </w:r>
      <w:r>
        <w:rPr>
          <w:sz w:val="24"/>
        </w:rPr>
        <w:t>causa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atraso na</w:t>
      </w:r>
      <w:r>
        <w:rPr>
          <w:spacing w:val="-1"/>
          <w:sz w:val="24"/>
        </w:rPr>
        <w:t xml:space="preserve"> </w:t>
      </w:r>
      <w:r>
        <w:rPr>
          <w:sz w:val="24"/>
        </w:rPr>
        <w:t>liberação</w:t>
      </w:r>
      <w:r>
        <w:rPr>
          <w:spacing w:val="-1"/>
          <w:sz w:val="24"/>
        </w:rPr>
        <w:t xml:space="preserve"> </w:t>
      </w:r>
      <w:r>
        <w:rPr>
          <w:sz w:val="24"/>
        </w:rPr>
        <w:t>de recursos;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</w:p>
    <w:p w:rsidR="000760B7" w:rsidRDefault="00847A75">
      <w:pPr>
        <w:pStyle w:val="PargrafodaLista"/>
        <w:numPr>
          <w:ilvl w:val="0"/>
          <w:numId w:val="3"/>
        </w:numPr>
        <w:tabs>
          <w:tab w:val="left" w:pos="543"/>
        </w:tabs>
        <w:spacing w:before="1" w:line="360" w:lineRule="auto"/>
        <w:ind w:right="128"/>
        <w:jc w:val="both"/>
        <w:rPr>
          <w:sz w:val="24"/>
        </w:rPr>
      </w:pPr>
      <w:r>
        <w:rPr>
          <w:sz w:val="24"/>
        </w:rPr>
        <w:t>Alteração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4"/>
          <w:sz w:val="24"/>
        </w:rPr>
        <w:t xml:space="preserve"> </w:t>
      </w:r>
      <w:r>
        <w:rPr>
          <w:sz w:val="24"/>
        </w:rPr>
        <w:t>sem</w:t>
      </w:r>
      <w:r>
        <w:rPr>
          <w:spacing w:val="-2"/>
          <w:sz w:val="24"/>
        </w:rPr>
        <w:t xml:space="preserve"> </w:t>
      </w:r>
      <w:r>
        <w:rPr>
          <w:sz w:val="24"/>
        </w:rPr>
        <w:t>modificação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valor</w:t>
      </w:r>
      <w:r>
        <w:rPr>
          <w:spacing w:val="-4"/>
          <w:sz w:val="24"/>
        </w:rPr>
        <w:t xml:space="preserve"> </w:t>
      </w:r>
      <w:r>
        <w:rPr>
          <w:sz w:val="24"/>
        </w:rPr>
        <w:t>global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instrumento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sem</w:t>
      </w:r>
      <w:r>
        <w:rPr>
          <w:spacing w:val="-5"/>
          <w:sz w:val="24"/>
        </w:rPr>
        <w:t xml:space="preserve"> </w:t>
      </w:r>
      <w:r>
        <w:rPr>
          <w:sz w:val="24"/>
        </w:rPr>
        <w:t>modificação</w:t>
      </w:r>
      <w:r>
        <w:rPr>
          <w:spacing w:val="-64"/>
          <w:sz w:val="24"/>
        </w:rPr>
        <w:t xml:space="preserve"> </w:t>
      </w:r>
      <w:r>
        <w:rPr>
          <w:sz w:val="24"/>
        </w:rPr>
        <w:t>substancial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objeto.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line="360" w:lineRule="auto"/>
        <w:ind w:left="542" w:right="128" w:hanging="427"/>
        <w:jc w:val="both"/>
        <w:rPr>
          <w:sz w:val="24"/>
        </w:rPr>
      </w:pPr>
      <w:r>
        <w:rPr>
          <w:sz w:val="24"/>
        </w:rPr>
        <w:t>Na hipótese de prorrogação de vigência o saldo de recursos será automaticamente</w:t>
      </w:r>
      <w:r>
        <w:rPr>
          <w:spacing w:val="1"/>
          <w:sz w:val="24"/>
        </w:rPr>
        <w:t xml:space="preserve"> </w:t>
      </w:r>
      <w:r>
        <w:rPr>
          <w:sz w:val="24"/>
        </w:rPr>
        <w:t>mantido na</w:t>
      </w:r>
      <w:r>
        <w:rPr>
          <w:spacing w:val="-2"/>
          <w:sz w:val="24"/>
        </w:rPr>
        <w:t xml:space="preserve"> </w:t>
      </w:r>
      <w:r>
        <w:rPr>
          <w:sz w:val="24"/>
        </w:rPr>
        <w:t>conta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fim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viabilizar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continuidade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objeto.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line="360" w:lineRule="auto"/>
        <w:ind w:left="542" w:right="131" w:hanging="427"/>
        <w:jc w:val="both"/>
        <w:rPr>
          <w:sz w:val="24"/>
        </w:rPr>
      </w:pPr>
      <w:r>
        <w:rPr>
          <w:sz w:val="24"/>
        </w:rPr>
        <w:t>As alterações do projeto cujo escopo seja de, no máximo, 20% poderão ser realizadas</w:t>
      </w:r>
      <w:r>
        <w:rPr>
          <w:spacing w:val="1"/>
          <w:sz w:val="24"/>
        </w:rPr>
        <w:t xml:space="preserve"> </w:t>
      </w:r>
      <w:r>
        <w:rPr>
          <w:sz w:val="24"/>
        </w:rPr>
        <w:t>pelo</w:t>
      </w:r>
      <w:r>
        <w:rPr>
          <w:spacing w:val="1"/>
          <w:sz w:val="24"/>
        </w:rPr>
        <w:t xml:space="preserve"> </w:t>
      </w:r>
      <w:r>
        <w:rPr>
          <w:sz w:val="24"/>
        </w:rPr>
        <w:t>agente</w:t>
      </w:r>
      <w:r>
        <w:rPr>
          <w:spacing w:val="1"/>
          <w:sz w:val="24"/>
        </w:rPr>
        <w:t xml:space="preserve"> </w:t>
      </w:r>
      <w:r>
        <w:rPr>
          <w:sz w:val="24"/>
        </w:rPr>
        <w:t>cultural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comunicadas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1"/>
          <w:sz w:val="24"/>
        </w:rPr>
        <w:t xml:space="preserve"> </w:t>
      </w:r>
      <w:r>
        <w:rPr>
          <w:sz w:val="24"/>
        </w:rPr>
        <w:t>pública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seguida</w:t>
      </w:r>
      <w:r>
        <w:rPr>
          <w:spacing w:val="1"/>
          <w:sz w:val="24"/>
        </w:rPr>
        <w:t xml:space="preserve"> </w:t>
      </w:r>
      <w:r>
        <w:rPr>
          <w:sz w:val="24"/>
        </w:rPr>
        <w:t>sem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necessidade</w:t>
      </w:r>
      <w:r>
        <w:rPr>
          <w:spacing w:val="-2"/>
          <w:sz w:val="24"/>
        </w:rPr>
        <w:t xml:space="preserve"> </w:t>
      </w:r>
      <w:r>
        <w:rPr>
          <w:sz w:val="24"/>
        </w:rPr>
        <w:t>de autorização</w:t>
      </w:r>
      <w:r>
        <w:rPr>
          <w:spacing w:val="1"/>
          <w:sz w:val="24"/>
        </w:rPr>
        <w:t xml:space="preserve"> </w:t>
      </w:r>
      <w:r>
        <w:rPr>
          <w:sz w:val="24"/>
        </w:rPr>
        <w:t>prévia.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line="360" w:lineRule="auto"/>
        <w:ind w:left="542" w:right="132" w:hanging="427"/>
        <w:jc w:val="both"/>
        <w:rPr>
          <w:sz w:val="24"/>
        </w:rPr>
      </w:pPr>
      <w:r>
        <w:rPr>
          <w:sz w:val="24"/>
        </w:rPr>
        <w:t>A aplicação de rendimentos de ativos financeiros em benefício do objeto do termo de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cultural poderá ser realizada pelo agente cultural sem a necessidade de</w:t>
      </w:r>
      <w:r>
        <w:rPr>
          <w:spacing w:val="1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2"/>
          <w:sz w:val="24"/>
        </w:rPr>
        <w:t xml:space="preserve"> </w:t>
      </w:r>
      <w:r>
        <w:rPr>
          <w:sz w:val="24"/>
        </w:rPr>
        <w:t>prévia</w:t>
      </w:r>
      <w:r>
        <w:rPr>
          <w:spacing w:val="-3"/>
          <w:sz w:val="24"/>
        </w:rPr>
        <w:t xml:space="preserve"> </w:t>
      </w:r>
      <w:r>
        <w:rPr>
          <w:sz w:val="24"/>
        </w:rPr>
        <w:t>da administração</w:t>
      </w:r>
      <w:r>
        <w:rPr>
          <w:spacing w:val="-1"/>
          <w:sz w:val="24"/>
        </w:rPr>
        <w:t xml:space="preserve"> </w:t>
      </w:r>
      <w:r>
        <w:rPr>
          <w:sz w:val="24"/>
        </w:rPr>
        <w:t>pública.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line="360" w:lineRule="auto"/>
        <w:ind w:left="542" w:right="132" w:hanging="427"/>
        <w:jc w:val="both"/>
        <w:rPr>
          <w:sz w:val="24"/>
        </w:rPr>
      </w:pPr>
      <w:r>
        <w:rPr>
          <w:sz w:val="24"/>
        </w:rPr>
        <w:t>Nas hipóteses de alterações em que não seja necessário termo aditivo, poderá ser</w:t>
      </w:r>
      <w:r>
        <w:rPr>
          <w:spacing w:val="1"/>
          <w:sz w:val="24"/>
        </w:rPr>
        <w:t xml:space="preserve"> </w:t>
      </w:r>
      <w:r>
        <w:rPr>
          <w:sz w:val="24"/>
        </w:rPr>
        <w:t>realizado</w:t>
      </w:r>
      <w:r>
        <w:rPr>
          <w:spacing w:val="-2"/>
          <w:sz w:val="24"/>
        </w:rPr>
        <w:t xml:space="preserve"> </w:t>
      </w:r>
      <w:r>
        <w:rPr>
          <w:sz w:val="24"/>
        </w:rPr>
        <w:t>apostilamento.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400"/>
        </w:tabs>
        <w:spacing w:before="1"/>
        <w:ind w:hanging="285"/>
        <w:jc w:val="both"/>
      </w:pPr>
      <w:r>
        <w:t>TITULARIDADE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BENS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before="138" w:line="360" w:lineRule="auto"/>
        <w:ind w:left="542" w:right="129" w:hanging="405"/>
        <w:jc w:val="both"/>
        <w:rPr>
          <w:sz w:val="24"/>
        </w:rPr>
      </w:pPr>
      <w:r>
        <w:rPr>
          <w:sz w:val="24"/>
        </w:rPr>
        <w:t>Os bens permanentes adquiridos produzidos ou transformados em decorrência 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da ação cultural fomentada serão de titularidade do agente cultural desde a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da sua aquisição.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line="360" w:lineRule="auto"/>
        <w:ind w:left="542" w:right="126" w:hanging="405"/>
        <w:jc w:val="both"/>
        <w:rPr>
          <w:sz w:val="24"/>
        </w:rPr>
      </w:pPr>
      <w:r>
        <w:rPr>
          <w:sz w:val="24"/>
        </w:rPr>
        <w:t>Nos</w:t>
      </w:r>
      <w:r>
        <w:rPr>
          <w:spacing w:val="-5"/>
          <w:sz w:val="24"/>
        </w:rPr>
        <w:t xml:space="preserve"> </w:t>
      </w:r>
      <w:r>
        <w:rPr>
          <w:sz w:val="24"/>
        </w:rPr>
        <w:t>casos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rejeição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contas</w:t>
      </w:r>
      <w:r>
        <w:rPr>
          <w:spacing w:val="-5"/>
          <w:sz w:val="24"/>
        </w:rPr>
        <w:t xml:space="preserve"> </w:t>
      </w:r>
      <w:r>
        <w:rPr>
          <w:sz w:val="24"/>
        </w:rPr>
        <w:t>em</w:t>
      </w:r>
      <w:r>
        <w:rPr>
          <w:spacing w:val="-5"/>
          <w:sz w:val="24"/>
        </w:rPr>
        <w:t xml:space="preserve"> </w:t>
      </w:r>
      <w:r>
        <w:rPr>
          <w:sz w:val="24"/>
        </w:rPr>
        <w:t>razão</w:t>
      </w:r>
      <w:r>
        <w:rPr>
          <w:spacing w:val="-6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aquisição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uso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bem</w:t>
      </w:r>
      <w:r>
        <w:rPr>
          <w:spacing w:val="-65"/>
          <w:sz w:val="24"/>
        </w:rPr>
        <w:t xml:space="preserve"> </w:t>
      </w:r>
      <w:r>
        <w:rPr>
          <w:sz w:val="24"/>
        </w:rPr>
        <w:t>e o valor pago pela aquisição será computado no cálculo de valores a devolver, com</w:t>
      </w:r>
      <w:r>
        <w:rPr>
          <w:spacing w:val="1"/>
          <w:sz w:val="24"/>
        </w:rPr>
        <w:t xml:space="preserve"> </w:t>
      </w:r>
      <w:r>
        <w:rPr>
          <w:sz w:val="24"/>
        </w:rPr>
        <w:t>atualização</w:t>
      </w:r>
      <w:r>
        <w:rPr>
          <w:spacing w:val="-1"/>
          <w:sz w:val="24"/>
        </w:rPr>
        <w:t xml:space="preserve"> </w:t>
      </w:r>
      <w:r>
        <w:rPr>
          <w:sz w:val="24"/>
        </w:rPr>
        <w:t>monetária.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543"/>
        </w:tabs>
        <w:spacing w:line="360" w:lineRule="auto"/>
        <w:ind w:left="542" w:right="125" w:hanging="405"/>
        <w:jc w:val="both"/>
        <w:rPr>
          <w:sz w:val="24"/>
        </w:rPr>
      </w:pPr>
      <w:r>
        <w:rPr>
          <w:sz w:val="24"/>
        </w:rPr>
        <w:t>Os bens permanentes adquiridos, produzidos ou transformados em decorrência 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 da ação cultural fomentada serão de titularidade dobeneficiado. OS BENS</w:t>
      </w:r>
      <w:r>
        <w:rPr>
          <w:spacing w:val="1"/>
          <w:sz w:val="24"/>
        </w:rPr>
        <w:t xml:space="preserve"> </w:t>
      </w:r>
      <w:r>
        <w:rPr>
          <w:sz w:val="24"/>
        </w:rPr>
        <w:t>PODEM FICAR COM O AGENTE CULTURAL NAS HIPÓTESES TRATADAS NO ART.</w:t>
      </w:r>
      <w:r>
        <w:rPr>
          <w:spacing w:val="-64"/>
          <w:sz w:val="24"/>
        </w:rPr>
        <w:t xml:space="preserve"> </w:t>
      </w: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DECRETO</w:t>
      </w:r>
      <w:r>
        <w:rPr>
          <w:spacing w:val="-2"/>
          <w:sz w:val="24"/>
        </w:rPr>
        <w:t xml:space="preserve"> </w:t>
      </w:r>
      <w:r>
        <w:rPr>
          <w:sz w:val="24"/>
        </w:rPr>
        <w:t>11.453/2023.</w:t>
      </w:r>
    </w:p>
    <w:p w:rsidR="000760B7" w:rsidRDefault="000760B7">
      <w:pPr>
        <w:spacing w:line="360" w:lineRule="auto"/>
        <w:jc w:val="both"/>
        <w:rPr>
          <w:sz w:val="24"/>
        </w:rPr>
        <w:sectPr w:rsidR="000760B7">
          <w:pgSz w:w="11910" w:h="16840"/>
          <w:pgMar w:top="1460" w:right="720" w:bottom="660" w:left="1160" w:header="378" w:footer="478" w:gutter="0"/>
          <w:cols w:space="720"/>
        </w:sect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543"/>
        </w:tabs>
        <w:spacing w:before="82"/>
        <w:ind w:left="542" w:hanging="428"/>
      </w:pPr>
      <w:r>
        <w:lastRenderedPageBreak/>
        <w:t>EXTINÇÃO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CULTURAL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24"/>
          <w:tab w:val="left" w:pos="825"/>
        </w:tabs>
        <w:spacing w:before="138"/>
        <w:ind w:left="824" w:hanging="710"/>
        <w:rPr>
          <w:sz w:val="24"/>
        </w:rPr>
      </w:pP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Presente</w:t>
      </w:r>
      <w:r>
        <w:rPr>
          <w:spacing w:val="-9"/>
          <w:sz w:val="24"/>
        </w:rPr>
        <w:t xml:space="preserve"> </w:t>
      </w:r>
      <w:r>
        <w:rPr>
          <w:sz w:val="24"/>
        </w:rPr>
        <w:t>Termo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Execução</w:t>
      </w:r>
      <w:r>
        <w:rPr>
          <w:spacing w:val="-5"/>
          <w:sz w:val="24"/>
        </w:rPr>
        <w:t xml:space="preserve"> </w:t>
      </w:r>
      <w:r>
        <w:rPr>
          <w:sz w:val="24"/>
        </w:rPr>
        <w:t>Cultural</w:t>
      </w:r>
      <w:r>
        <w:rPr>
          <w:spacing w:val="-5"/>
          <w:sz w:val="24"/>
        </w:rPr>
        <w:t xml:space="preserve"> </w:t>
      </w:r>
      <w:r>
        <w:rPr>
          <w:sz w:val="24"/>
        </w:rPr>
        <w:t>poderá</w:t>
      </w:r>
      <w:r>
        <w:rPr>
          <w:spacing w:val="-6"/>
          <w:sz w:val="24"/>
        </w:rPr>
        <w:t xml:space="preserve"> </w:t>
      </w:r>
      <w:r>
        <w:rPr>
          <w:sz w:val="24"/>
        </w:rPr>
        <w:t>ser:</w:t>
      </w:r>
    </w:p>
    <w:p w:rsidR="000760B7" w:rsidRDefault="00847A75">
      <w:pPr>
        <w:pStyle w:val="PargrafodaLista"/>
        <w:numPr>
          <w:ilvl w:val="0"/>
          <w:numId w:val="2"/>
        </w:numPr>
        <w:tabs>
          <w:tab w:val="left" w:pos="543"/>
        </w:tabs>
        <w:spacing w:before="138"/>
        <w:ind w:hanging="428"/>
        <w:jc w:val="both"/>
        <w:rPr>
          <w:sz w:val="24"/>
        </w:rPr>
      </w:pPr>
      <w:r>
        <w:rPr>
          <w:sz w:val="24"/>
        </w:rPr>
        <w:t>extinto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decurso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prazo;</w:t>
      </w:r>
    </w:p>
    <w:p w:rsidR="000760B7" w:rsidRDefault="00847A75">
      <w:pPr>
        <w:pStyle w:val="PargrafodaLista"/>
        <w:numPr>
          <w:ilvl w:val="0"/>
          <w:numId w:val="2"/>
        </w:numPr>
        <w:tabs>
          <w:tab w:val="left" w:pos="543"/>
        </w:tabs>
        <w:spacing w:before="138"/>
        <w:ind w:hanging="428"/>
        <w:jc w:val="both"/>
        <w:rPr>
          <w:sz w:val="24"/>
        </w:rPr>
      </w:pPr>
      <w:r>
        <w:rPr>
          <w:sz w:val="24"/>
        </w:rPr>
        <w:t>extinto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comum</w:t>
      </w:r>
      <w:r>
        <w:rPr>
          <w:spacing w:val="-8"/>
          <w:sz w:val="24"/>
        </w:rPr>
        <w:t xml:space="preserve"> </w:t>
      </w:r>
      <w:r>
        <w:rPr>
          <w:sz w:val="24"/>
        </w:rPr>
        <w:t>acordo</w:t>
      </w:r>
      <w:r>
        <w:rPr>
          <w:spacing w:val="-4"/>
          <w:sz w:val="24"/>
        </w:rPr>
        <w:t xml:space="preserve"> </w:t>
      </w:r>
      <w:r>
        <w:rPr>
          <w:sz w:val="24"/>
        </w:rPr>
        <w:t>antes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prazo</w:t>
      </w:r>
      <w:r>
        <w:rPr>
          <w:spacing w:val="-5"/>
          <w:sz w:val="24"/>
        </w:rPr>
        <w:t xml:space="preserve"> </w:t>
      </w:r>
      <w:r>
        <w:rPr>
          <w:sz w:val="24"/>
        </w:rPr>
        <w:t>avançado,</w:t>
      </w:r>
      <w:r>
        <w:rPr>
          <w:spacing w:val="-6"/>
          <w:sz w:val="24"/>
        </w:rPr>
        <w:t xml:space="preserve"> </w:t>
      </w:r>
      <w:r>
        <w:rPr>
          <w:sz w:val="24"/>
        </w:rPr>
        <w:t>mediante</w:t>
      </w:r>
      <w:r>
        <w:rPr>
          <w:spacing w:val="-9"/>
          <w:sz w:val="24"/>
        </w:rPr>
        <w:t xml:space="preserve"> </w:t>
      </w:r>
      <w:r>
        <w:rPr>
          <w:sz w:val="24"/>
        </w:rPr>
        <w:t>Termo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Distrato;</w:t>
      </w:r>
    </w:p>
    <w:p w:rsidR="000760B7" w:rsidRDefault="00847A75">
      <w:pPr>
        <w:pStyle w:val="PargrafodaLista"/>
        <w:numPr>
          <w:ilvl w:val="0"/>
          <w:numId w:val="2"/>
        </w:numPr>
        <w:tabs>
          <w:tab w:val="left" w:pos="543"/>
        </w:tabs>
        <w:spacing w:before="138" w:line="360" w:lineRule="auto"/>
        <w:ind w:right="131"/>
        <w:jc w:val="both"/>
        <w:rPr>
          <w:sz w:val="24"/>
        </w:rPr>
      </w:pPr>
      <w:r>
        <w:rPr>
          <w:sz w:val="24"/>
        </w:rPr>
        <w:t>denunciado, por decisão unilateral de qualquer dos partícipes, independentemente de</w:t>
      </w:r>
      <w:r>
        <w:rPr>
          <w:spacing w:val="1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-3"/>
          <w:sz w:val="24"/>
        </w:rPr>
        <w:t xml:space="preserve"> </w:t>
      </w:r>
      <w:r>
        <w:rPr>
          <w:sz w:val="24"/>
        </w:rPr>
        <w:t>judicial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mediante</w:t>
      </w:r>
      <w:r>
        <w:rPr>
          <w:spacing w:val="-2"/>
          <w:sz w:val="24"/>
        </w:rPr>
        <w:t xml:space="preserve"> </w:t>
      </w:r>
      <w:r>
        <w:rPr>
          <w:sz w:val="24"/>
        </w:rPr>
        <w:t>prévia</w:t>
      </w:r>
      <w:r>
        <w:rPr>
          <w:spacing w:val="-2"/>
          <w:sz w:val="24"/>
        </w:rPr>
        <w:t xml:space="preserve"> </w:t>
      </w:r>
      <w:r>
        <w:rPr>
          <w:sz w:val="24"/>
        </w:rPr>
        <w:t>notificação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escrito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2"/>
          <w:sz w:val="24"/>
        </w:rPr>
        <w:t xml:space="preserve"> </w:t>
      </w:r>
      <w:r>
        <w:rPr>
          <w:sz w:val="24"/>
        </w:rPr>
        <w:t>outro</w:t>
      </w:r>
      <w:r>
        <w:rPr>
          <w:spacing w:val="-2"/>
          <w:sz w:val="24"/>
        </w:rPr>
        <w:t xml:space="preserve"> </w:t>
      </w:r>
      <w:r>
        <w:rPr>
          <w:sz w:val="24"/>
        </w:rPr>
        <w:t>partícipe;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</w:p>
    <w:p w:rsidR="000760B7" w:rsidRDefault="00847A75">
      <w:pPr>
        <w:pStyle w:val="PargrafodaLista"/>
        <w:numPr>
          <w:ilvl w:val="0"/>
          <w:numId w:val="2"/>
        </w:numPr>
        <w:tabs>
          <w:tab w:val="left" w:pos="543"/>
        </w:tabs>
        <w:spacing w:line="360" w:lineRule="auto"/>
        <w:ind w:right="128"/>
        <w:jc w:val="both"/>
        <w:rPr>
          <w:sz w:val="24"/>
        </w:rPr>
      </w:pPr>
      <w:r>
        <w:rPr>
          <w:sz w:val="24"/>
        </w:rPr>
        <w:t>residindo, por decisão unilateral de qualquer dos partícipes, independentemente de</w:t>
      </w:r>
      <w:r>
        <w:rPr>
          <w:spacing w:val="1"/>
          <w:sz w:val="24"/>
        </w:rPr>
        <w:t xml:space="preserve"> </w:t>
      </w:r>
      <w:r>
        <w:rPr>
          <w:sz w:val="24"/>
        </w:rPr>
        <w:t>autorização</w:t>
      </w:r>
      <w:r>
        <w:rPr>
          <w:spacing w:val="1"/>
          <w:sz w:val="24"/>
        </w:rPr>
        <w:t xml:space="preserve"> </w:t>
      </w:r>
      <w:r>
        <w:rPr>
          <w:sz w:val="24"/>
        </w:rPr>
        <w:t>judicial</w:t>
      </w:r>
      <w:r>
        <w:rPr>
          <w:spacing w:val="1"/>
          <w:sz w:val="24"/>
        </w:rPr>
        <w:t xml:space="preserve"> </w:t>
      </w:r>
      <w:r>
        <w:rPr>
          <w:sz w:val="24"/>
        </w:rPr>
        <w:t>mediante</w:t>
      </w:r>
      <w:r>
        <w:rPr>
          <w:spacing w:val="1"/>
          <w:sz w:val="24"/>
        </w:rPr>
        <w:t xml:space="preserve"> </w:t>
      </w:r>
      <w:r>
        <w:rPr>
          <w:sz w:val="24"/>
        </w:rPr>
        <w:t>prévia</w:t>
      </w:r>
      <w:r>
        <w:rPr>
          <w:spacing w:val="1"/>
          <w:sz w:val="24"/>
        </w:rPr>
        <w:t xml:space="preserve"> </w:t>
      </w:r>
      <w:r>
        <w:rPr>
          <w:sz w:val="24"/>
        </w:rPr>
        <w:t>notificação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escrito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outro</w:t>
      </w:r>
      <w:r>
        <w:rPr>
          <w:spacing w:val="1"/>
          <w:sz w:val="24"/>
        </w:rPr>
        <w:t xml:space="preserve"> </w:t>
      </w:r>
      <w:r>
        <w:rPr>
          <w:sz w:val="24"/>
        </w:rPr>
        <w:t>partícipe</w:t>
      </w:r>
      <w:r>
        <w:rPr>
          <w:spacing w:val="1"/>
          <w:sz w:val="24"/>
        </w:rPr>
        <w:t xml:space="preserve"> </w:t>
      </w:r>
      <w:r>
        <w:rPr>
          <w:sz w:val="24"/>
        </w:rPr>
        <w:t>nas</w:t>
      </w:r>
      <w:r>
        <w:rPr>
          <w:spacing w:val="1"/>
          <w:sz w:val="24"/>
        </w:rPr>
        <w:t xml:space="preserve"> </w:t>
      </w:r>
      <w:r>
        <w:rPr>
          <w:sz w:val="24"/>
        </w:rPr>
        <w:t>seguintes</w:t>
      </w:r>
      <w:r>
        <w:rPr>
          <w:spacing w:val="-2"/>
          <w:sz w:val="24"/>
        </w:rPr>
        <w:t xml:space="preserve"> </w:t>
      </w:r>
      <w:r>
        <w:rPr>
          <w:sz w:val="24"/>
        </w:rPr>
        <w:t>hipóteses: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spacing w:before="1"/>
        <w:ind w:hanging="428"/>
        <w:rPr>
          <w:sz w:val="24"/>
        </w:rPr>
      </w:pPr>
      <w:r>
        <w:rPr>
          <w:sz w:val="24"/>
        </w:rPr>
        <w:t>descumprimento</w:t>
      </w:r>
      <w:r>
        <w:rPr>
          <w:spacing w:val="-5"/>
          <w:sz w:val="24"/>
        </w:rPr>
        <w:t xml:space="preserve"> </w:t>
      </w:r>
      <w:r>
        <w:rPr>
          <w:sz w:val="24"/>
        </w:rPr>
        <w:t>injustificado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cláusula</w:t>
      </w:r>
      <w:r>
        <w:rPr>
          <w:spacing w:val="-5"/>
          <w:sz w:val="24"/>
        </w:rPr>
        <w:t xml:space="preserve"> </w:t>
      </w:r>
      <w:r>
        <w:rPr>
          <w:sz w:val="24"/>
        </w:rPr>
        <w:t>deste</w:t>
      </w:r>
      <w:r>
        <w:rPr>
          <w:spacing w:val="-5"/>
          <w:sz w:val="24"/>
        </w:rPr>
        <w:t xml:space="preserve"> </w:t>
      </w:r>
      <w:r>
        <w:rPr>
          <w:sz w:val="24"/>
        </w:rPr>
        <w:t>instrumento;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spacing w:before="138" w:line="360" w:lineRule="auto"/>
        <w:ind w:right="131"/>
        <w:rPr>
          <w:sz w:val="24"/>
        </w:rPr>
      </w:pPr>
      <w:r>
        <w:rPr>
          <w:sz w:val="24"/>
        </w:rPr>
        <w:t>irregularidade</w:t>
      </w:r>
      <w:r>
        <w:rPr>
          <w:spacing w:val="25"/>
          <w:sz w:val="24"/>
        </w:rPr>
        <w:t xml:space="preserve"> </w:t>
      </w:r>
      <w:r>
        <w:rPr>
          <w:sz w:val="24"/>
        </w:rPr>
        <w:t>ou</w:t>
      </w:r>
      <w:r>
        <w:rPr>
          <w:spacing w:val="25"/>
          <w:sz w:val="24"/>
        </w:rPr>
        <w:t xml:space="preserve"> </w:t>
      </w:r>
      <w:r>
        <w:rPr>
          <w:sz w:val="24"/>
        </w:rPr>
        <w:t>inexecução</w:t>
      </w:r>
      <w:r>
        <w:rPr>
          <w:spacing w:val="25"/>
          <w:sz w:val="24"/>
        </w:rPr>
        <w:t xml:space="preserve"> </w:t>
      </w:r>
      <w:r>
        <w:rPr>
          <w:sz w:val="24"/>
        </w:rPr>
        <w:t>injustificada,</w:t>
      </w:r>
      <w:r>
        <w:rPr>
          <w:spacing w:val="26"/>
          <w:sz w:val="24"/>
        </w:rPr>
        <w:t xml:space="preserve"> </w:t>
      </w:r>
      <w:r>
        <w:rPr>
          <w:sz w:val="24"/>
        </w:rPr>
        <w:t>ainda</w:t>
      </w:r>
      <w:r>
        <w:rPr>
          <w:spacing w:val="25"/>
          <w:sz w:val="24"/>
        </w:rPr>
        <w:t xml:space="preserve"> </w:t>
      </w:r>
      <w:r>
        <w:rPr>
          <w:sz w:val="24"/>
        </w:rPr>
        <w:t>que</w:t>
      </w:r>
      <w:r>
        <w:rPr>
          <w:spacing w:val="23"/>
          <w:sz w:val="24"/>
        </w:rPr>
        <w:t xml:space="preserve"> </w:t>
      </w:r>
      <w:r>
        <w:rPr>
          <w:sz w:val="24"/>
        </w:rPr>
        <w:t>parcial,</w:t>
      </w:r>
      <w:r>
        <w:rPr>
          <w:spacing w:val="25"/>
          <w:sz w:val="24"/>
        </w:rPr>
        <w:t xml:space="preserve"> </w:t>
      </w:r>
      <w:r>
        <w:rPr>
          <w:sz w:val="24"/>
        </w:rPr>
        <w:t>do</w:t>
      </w:r>
      <w:r>
        <w:rPr>
          <w:spacing w:val="26"/>
          <w:sz w:val="24"/>
        </w:rPr>
        <w:t xml:space="preserve"> </w:t>
      </w:r>
      <w:r>
        <w:rPr>
          <w:sz w:val="24"/>
        </w:rPr>
        <w:t>objeto,</w:t>
      </w:r>
      <w:r>
        <w:rPr>
          <w:spacing w:val="24"/>
          <w:sz w:val="24"/>
        </w:rPr>
        <w:t xml:space="preserve"> </w:t>
      </w:r>
      <w:r>
        <w:rPr>
          <w:sz w:val="24"/>
        </w:rPr>
        <w:t>resultados</w:t>
      </w:r>
      <w:r>
        <w:rPr>
          <w:spacing w:val="25"/>
          <w:sz w:val="24"/>
        </w:rPr>
        <w:t xml:space="preserve"> </w:t>
      </w:r>
      <w:r>
        <w:rPr>
          <w:sz w:val="24"/>
        </w:rPr>
        <w:t>ou</w:t>
      </w:r>
      <w:r>
        <w:rPr>
          <w:spacing w:val="-63"/>
          <w:sz w:val="24"/>
        </w:rPr>
        <w:t xml:space="preserve"> </w:t>
      </w:r>
      <w:r>
        <w:rPr>
          <w:sz w:val="24"/>
        </w:rPr>
        <w:t>metas</w:t>
      </w:r>
      <w:r>
        <w:rPr>
          <w:spacing w:val="-1"/>
          <w:sz w:val="24"/>
        </w:rPr>
        <w:t xml:space="preserve"> </w:t>
      </w:r>
      <w:r>
        <w:rPr>
          <w:sz w:val="24"/>
        </w:rPr>
        <w:t>pactuadas;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ind w:hanging="428"/>
        <w:rPr>
          <w:sz w:val="24"/>
        </w:rPr>
      </w:pPr>
      <w:r>
        <w:rPr>
          <w:sz w:val="24"/>
        </w:rPr>
        <w:t>violação</w:t>
      </w:r>
      <w:r>
        <w:rPr>
          <w:spacing w:val="-5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-2"/>
          <w:sz w:val="24"/>
        </w:rPr>
        <w:t xml:space="preserve"> </w:t>
      </w:r>
      <w:r>
        <w:rPr>
          <w:sz w:val="24"/>
        </w:rPr>
        <w:t>aplicável;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spacing w:before="138"/>
        <w:ind w:hanging="428"/>
        <w:rPr>
          <w:sz w:val="24"/>
        </w:rPr>
      </w:pPr>
      <w:r>
        <w:rPr>
          <w:sz w:val="24"/>
        </w:rPr>
        <w:t>cometimento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falhas</w:t>
      </w:r>
      <w:r>
        <w:rPr>
          <w:spacing w:val="-3"/>
          <w:sz w:val="24"/>
        </w:rPr>
        <w:t xml:space="preserve"> </w:t>
      </w:r>
      <w:r>
        <w:rPr>
          <w:sz w:val="24"/>
        </w:rPr>
        <w:t>reiteradas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execução;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spacing w:before="138"/>
        <w:ind w:hanging="428"/>
        <w:rPr>
          <w:sz w:val="24"/>
        </w:rPr>
      </w:pPr>
      <w:r>
        <w:rPr>
          <w:sz w:val="24"/>
        </w:rPr>
        <w:t>má</w:t>
      </w:r>
      <w:r>
        <w:rPr>
          <w:spacing w:val="-3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recursos</w:t>
      </w:r>
      <w:r>
        <w:rPr>
          <w:spacing w:val="-3"/>
          <w:sz w:val="24"/>
        </w:rPr>
        <w:t xml:space="preserve"> </w:t>
      </w:r>
      <w:r>
        <w:rPr>
          <w:sz w:val="24"/>
        </w:rPr>
        <w:t>públicos;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spacing w:before="138"/>
        <w:ind w:hanging="428"/>
        <w:rPr>
          <w:sz w:val="24"/>
        </w:rPr>
      </w:pPr>
      <w:r>
        <w:rPr>
          <w:sz w:val="24"/>
        </w:rPr>
        <w:t>constatação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falsidade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fraude</w:t>
      </w:r>
      <w:r>
        <w:rPr>
          <w:spacing w:val="-3"/>
          <w:sz w:val="24"/>
        </w:rPr>
        <w:t xml:space="preserve"> </w:t>
      </w:r>
      <w:r>
        <w:rPr>
          <w:sz w:val="24"/>
        </w:rPr>
        <w:t>nas</w:t>
      </w:r>
      <w:r>
        <w:rPr>
          <w:spacing w:val="-4"/>
          <w:sz w:val="24"/>
        </w:rPr>
        <w:t xml:space="preserve"> </w:t>
      </w:r>
      <w:r>
        <w:rPr>
          <w:sz w:val="24"/>
        </w:rPr>
        <w:t>informações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documentos</w:t>
      </w:r>
      <w:r>
        <w:rPr>
          <w:spacing w:val="-4"/>
          <w:sz w:val="24"/>
        </w:rPr>
        <w:t xml:space="preserve"> </w:t>
      </w:r>
      <w:r>
        <w:rPr>
          <w:sz w:val="24"/>
        </w:rPr>
        <w:t>apresentados;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2"/>
          <w:tab w:val="left" w:pos="543"/>
        </w:tabs>
        <w:spacing w:before="138"/>
        <w:ind w:hanging="428"/>
        <w:rPr>
          <w:sz w:val="24"/>
        </w:rPr>
      </w:pPr>
      <w:r>
        <w:rPr>
          <w:sz w:val="24"/>
        </w:rPr>
        <w:t>não</w:t>
      </w:r>
      <w:r>
        <w:rPr>
          <w:spacing w:val="-5"/>
          <w:sz w:val="24"/>
        </w:rPr>
        <w:t xml:space="preserve"> </w:t>
      </w:r>
      <w:r>
        <w:rPr>
          <w:sz w:val="24"/>
        </w:rPr>
        <w:t>atendimento</w:t>
      </w:r>
      <w:r>
        <w:rPr>
          <w:spacing w:val="-4"/>
          <w:sz w:val="24"/>
        </w:rPr>
        <w:t xml:space="preserve"> </w:t>
      </w:r>
      <w:r>
        <w:rPr>
          <w:sz w:val="24"/>
        </w:rPr>
        <w:t>às</w:t>
      </w:r>
      <w:r>
        <w:rPr>
          <w:spacing w:val="-4"/>
          <w:sz w:val="24"/>
        </w:rPr>
        <w:t xml:space="preserve"> </w:t>
      </w:r>
      <w:r>
        <w:rPr>
          <w:sz w:val="24"/>
        </w:rPr>
        <w:t>recomendações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determinações</w:t>
      </w:r>
      <w:r>
        <w:rPr>
          <w:spacing w:val="-6"/>
          <w:sz w:val="24"/>
        </w:rPr>
        <w:t xml:space="preserve"> </w:t>
      </w:r>
      <w:r>
        <w:rPr>
          <w:sz w:val="24"/>
        </w:rPr>
        <w:t>decorrente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fiscalização;</w:t>
      </w:r>
    </w:p>
    <w:p w:rsidR="000760B7" w:rsidRDefault="00847A75">
      <w:pPr>
        <w:pStyle w:val="PargrafodaLista"/>
        <w:numPr>
          <w:ilvl w:val="0"/>
          <w:numId w:val="1"/>
        </w:numPr>
        <w:tabs>
          <w:tab w:val="left" w:pos="543"/>
        </w:tabs>
        <w:spacing w:before="138"/>
        <w:ind w:hanging="428"/>
        <w:jc w:val="both"/>
        <w:rPr>
          <w:sz w:val="24"/>
        </w:rPr>
      </w:pPr>
      <w:r>
        <w:rPr>
          <w:sz w:val="24"/>
        </w:rPr>
        <w:t>outras</w:t>
      </w:r>
      <w:r>
        <w:rPr>
          <w:spacing w:val="-5"/>
          <w:sz w:val="24"/>
        </w:rPr>
        <w:t xml:space="preserve"> </w:t>
      </w:r>
      <w:r>
        <w:rPr>
          <w:sz w:val="24"/>
        </w:rPr>
        <w:t>hipóteses</w:t>
      </w:r>
      <w:r>
        <w:rPr>
          <w:spacing w:val="-4"/>
          <w:sz w:val="24"/>
        </w:rPr>
        <w:t xml:space="preserve"> </w:t>
      </w:r>
      <w:r>
        <w:rPr>
          <w:sz w:val="24"/>
        </w:rPr>
        <w:t>expressamente</w:t>
      </w:r>
      <w:r>
        <w:rPr>
          <w:spacing w:val="-5"/>
          <w:sz w:val="24"/>
        </w:rPr>
        <w:t xml:space="preserve"> </w:t>
      </w:r>
      <w:r>
        <w:rPr>
          <w:sz w:val="24"/>
        </w:rPr>
        <w:t>previstas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legislação</w:t>
      </w:r>
      <w:r>
        <w:rPr>
          <w:spacing w:val="-7"/>
          <w:sz w:val="24"/>
        </w:rPr>
        <w:t xml:space="preserve"> </w:t>
      </w:r>
      <w:r>
        <w:rPr>
          <w:sz w:val="24"/>
        </w:rPr>
        <w:t>aplicável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685"/>
        </w:tabs>
        <w:spacing w:before="138" w:line="360" w:lineRule="auto"/>
        <w:ind w:left="684" w:right="125" w:hanging="569"/>
        <w:jc w:val="both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denúncia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só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será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eficaz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60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(sessenta)</w:t>
      </w:r>
      <w:r>
        <w:rPr>
          <w:spacing w:val="-9"/>
          <w:sz w:val="24"/>
        </w:rPr>
        <w:t xml:space="preserve"> </w:t>
      </w:r>
      <w:r>
        <w:rPr>
          <w:sz w:val="24"/>
        </w:rPr>
        <w:t>dias</w:t>
      </w:r>
      <w:r>
        <w:rPr>
          <w:spacing w:val="-10"/>
          <w:sz w:val="24"/>
        </w:rPr>
        <w:t xml:space="preserve"> </w:t>
      </w:r>
      <w:r>
        <w:rPr>
          <w:sz w:val="24"/>
        </w:rPr>
        <w:t>após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data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recebimento</w:t>
      </w:r>
      <w:r>
        <w:rPr>
          <w:spacing w:val="-11"/>
          <w:sz w:val="24"/>
        </w:rPr>
        <w:t xml:space="preserve"> </w:t>
      </w:r>
      <w:r>
        <w:rPr>
          <w:sz w:val="24"/>
        </w:rPr>
        <w:t>da</w:t>
      </w:r>
      <w:r>
        <w:rPr>
          <w:spacing w:val="-12"/>
          <w:sz w:val="24"/>
        </w:rPr>
        <w:t xml:space="preserve"> </w:t>
      </w:r>
      <w:r>
        <w:rPr>
          <w:sz w:val="24"/>
        </w:rPr>
        <w:t>notificação</w:t>
      </w:r>
      <w:r>
        <w:rPr>
          <w:spacing w:val="-64"/>
          <w:sz w:val="24"/>
        </w:rPr>
        <w:t xml:space="preserve"> </w:t>
      </w:r>
      <w:r>
        <w:rPr>
          <w:sz w:val="24"/>
        </w:rPr>
        <w:t>ficando os partícipes responsáveis somente pelas obrigações e vantagens do tempo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participaram voluntariamente</w:t>
      </w:r>
      <w:r>
        <w:rPr>
          <w:spacing w:val="-4"/>
          <w:sz w:val="24"/>
        </w:rPr>
        <w:t xml:space="preserve"> </w:t>
      </w:r>
      <w:r>
        <w:rPr>
          <w:sz w:val="24"/>
        </w:rPr>
        <w:t>da avença.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685"/>
        </w:tabs>
        <w:spacing w:line="360" w:lineRule="auto"/>
        <w:ind w:left="684" w:right="124" w:hanging="569"/>
        <w:jc w:val="both"/>
        <w:rPr>
          <w:sz w:val="24"/>
        </w:rPr>
      </w:pPr>
      <w:r>
        <w:rPr>
          <w:sz w:val="24"/>
        </w:rPr>
        <w:t>Os casos de rescisão unilateral serão formalmente motivados nos autos do processo</w:t>
      </w:r>
      <w:r>
        <w:rPr>
          <w:spacing w:val="1"/>
          <w:sz w:val="24"/>
        </w:rPr>
        <w:t xml:space="preserve"> </w:t>
      </w:r>
      <w:r>
        <w:rPr>
          <w:sz w:val="24"/>
        </w:rPr>
        <w:t>administrativo</w:t>
      </w:r>
      <w:r>
        <w:rPr>
          <w:spacing w:val="-7"/>
          <w:sz w:val="24"/>
        </w:rPr>
        <w:t xml:space="preserve"> </w:t>
      </w:r>
      <w:r>
        <w:rPr>
          <w:sz w:val="24"/>
        </w:rPr>
        <w:t>assegurado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contraditório</w:t>
      </w:r>
      <w:r>
        <w:rPr>
          <w:spacing w:val="-7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ampla</w:t>
      </w:r>
      <w:r>
        <w:rPr>
          <w:spacing w:val="-7"/>
          <w:sz w:val="24"/>
        </w:rPr>
        <w:t xml:space="preserve"> </w:t>
      </w:r>
      <w:r>
        <w:rPr>
          <w:sz w:val="24"/>
        </w:rPr>
        <w:t>defesa.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prazo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defesa</w:t>
      </w:r>
      <w:r>
        <w:rPr>
          <w:spacing w:val="-8"/>
          <w:sz w:val="24"/>
        </w:rPr>
        <w:t xml:space="preserve"> </w:t>
      </w:r>
      <w:r>
        <w:rPr>
          <w:sz w:val="24"/>
        </w:rPr>
        <w:t>será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(dez)</w:t>
      </w:r>
      <w:r>
        <w:rPr>
          <w:spacing w:val="-1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da abertura de</w:t>
      </w:r>
      <w:r>
        <w:rPr>
          <w:spacing w:val="-1"/>
          <w:sz w:val="24"/>
        </w:rPr>
        <w:t xml:space="preserve"> </w:t>
      </w:r>
      <w:r>
        <w:rPr>
          <w:sz w:val="24"/>
        </w:rPr>
        <w:t>vista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processo.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685"/>
        </w:tabs>
        <w:spacing w:before="1" w:line="360" w:lineRule="auto"/>
        <w:ind w:left="684" w:right="121" w:hanging="569"/>
        <w:jc w:val="both"/>
        <w:rPr>
          <w:sz w:val="24"/>
        </w:rPr>
      </w:pPr>
      <w:r>
        <w:rPr>
          <w:spacing w:val="-1"/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hipótese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irregularidade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execução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do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objeto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que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enseje</w:t>
      </w:r>
      <w:r>
        <w:rPr>
          <w:spacing w:val="-17"/>
          <w:sz w:val="24"/>
        </w:rPr>
        <w:t xml:space="preserve"> </w:t>
      </w:r>
      <w:r>
        <w:rPr>
          <w:sz w:val="24"/>
        </w:rPr>
        <w:t>danos</w:t>
      </w:r>
      <w:r>
        <w:rPr>
          <w:spacing w:val="-14"/>
          <w:sz w:val="24"/>
        </w:rPr>
        <w:t xml:space="preserve"> </w:t>
      </w:r>
      <w:r>
        <w:rPr>
          <w:sz w:val="24"/>
        </w:rPr>
        <w:t>ao</w:t>
      </w:r>
      <w:r>
        <w:rPr>
          <w:spacing w:val="-14"/>
          <w:sz w:val="24"/>
        </w:rPr>
        <w:t xml:space="preserve"> </w:t>
      </w:r>
      <w:r>
        <w:rPr>
          <w:sz w:val="24"/>
        </w:rPr>
        <w:t>erário</w:t>
      </w:r>
      <w:r>
        <w:rPr>
          <w:spacing w:val="-15"/>
          <w:sz w:val="24"/>
        </w:rPr>
        <w:t xml:space="preserve"> </w:t>
      </w:r>
      <w:r>
        <w:rPr>
          <w:sz w:val="24"/>
        </w:rPr>
        <w:t>deverá</w:t>
      </w:r>
      <w:r>
        <w:rPr>
          <w:spacing w:val="-64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instaurada</w:t>
      </w:r>
      <w:r>
        <w:rPr>
          <w:spacing w:val="1"/>
          <w:sz w:val="24"/>
        </w:rPr>
        <w:t xml:space="preserve"> </w:t>
      </w:r>
      <w:r>
        <w:rPr>
          <w:sz w:val="24"/>
        </w:rPr>
        <w:t>Tomada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Contas</w:t>
      </w:r>
      <w:r>
        <w:rPr>
          <w:spacing w:val="1"/>
          <w:sz w:val="24"/>
        </w:rPr>
        <w:t xml:space="preserve"> </w:t>
      </w:r>
      <w:r>
        <w:rPr>
          <w:sz w:val="24"/>
        </w:rPr>
        <w:t>Especial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valores</w:t>
      </w:r>
      <w:r>
        <w:rPr>
          <w:spacing w:val="1"/>
          <w:sz w:val="24"/>
        </w:rPr>
        <w:t xml:space="preserve"> </w:t>
      </w:r>
      <w:r>
        <w:rPr>
          <w:sz w:val="24"/>
        </w:rPr>
        <w:t>relacionados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irregularidade</w:t>
      </w:r>
      <w:r>
        <w:rPr>
          <w:spacing w:val="-7"/>
          <w:sz w:val="24"/>
        </w:rPr>
        <w:t xml:space="preserve"> </w:t>
      </w:r>
      <w:r>
        <w:rPr>
          <w:sz w:val="24"/>
        </w:rPr>
        <w:t>não</w:t>
      </w:r>
      <w:r>
        <w:rPr>
          <w:spacing w:val="-7"/>
          <w:sz w:val="24"/>
        </w:rPr>
        <w:t xml:space="preserve"> </w:t>
      </w:r>
      <w:r>
        <w:rPr>
          <w:sz w:val="24"/>
        </w:rPr>
        <w:t>sejam</w:t>
      </w:r>
      <w:r>
        <w:rPr>
          <w:spacing w:val="-6"/>
          <w:sz w:val="24"/>
        </w:rPr>
        <w:t xml:space="preserve"> </w:t>
      </w:r>
      <w:r>
        <w:rPr>
          <w:sz w:val="24"/>
        </w:rPr>
        <w:t>devolvidos</w:t>
      </w:r>
      <w:r>
        <w:rPr>
          <w:spacing w:val="-7"/>
          <w:sz w:val="24"/>
        </w:rPr>
        <w:t xml:space="preserve"> </w:t>
      </w:r>
      <w:r>
        <w:rPr>
          <w:sz w:val="24"/>
        </w:rPr>
        <w:t>no</w:t>
      </w:r>
      <w:r>
        <w:rPr>
          <w:spacing w:val="-7"/>
          <w:sz w:val="24"/>
        </w:rPr>
        <w:t xml:space="preserve"> </w:t>
      </w:r>
      <w:r>
        <w:rPr>
          <w:sz w:val="24"/>
        </w:rPr>
        <w:t>prazo</w:t>
      </w:r>
      <w:r>
        <w:rPr>
          <w:spacing w:val="-6"/>
          <w:sz w:val="24"/>
        </w:rPr>
        <w:t xml:space="preserve"> </w:t>
      </w:r>
      <w:r>
        <w:rPr>
          <w:sz w:val="24"/>
        </w:rPr>
        <w:t>estabelecido</w:t>
      </w:r>
      <w:r>
        <w:rPr>
          <w:spacing w:val="-6"/>
          <w:sz w:val="24"/>
        </w:rPr>
        <w:t xml:space="preserve"> </w:t>
      </w:r>
      <w:r>
        <w:rPr>
          <w:sz w:val="24"/>
        </w:rPr>
        <w:t>pela</w:t>
      </w:r>
      <w:r>
        <w:rPr>
          <w:spacing w:val="-7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6"/>
          <w:sz w:val="24"/>
        </w:rPr>
        <w:t xml:space="preserve"> </w:t>
      </w:r>
      <w:r>
        <w:rPr>
          <w:sz w:val="24"/>
        </w:rPr>
        <w:t>pública.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685"/>
        </w:tabs>
        <w:spacing w:line="360" w:lineRule="auto"/>
        <w:ind w:left="684" w:right="123" w:hanging="569"/>
        <w:jc w:val="both"/>
        <w:rPr>
          <w:sz w:val="24"/>
        </w:rPr>
      </w:pPr>
      <w:r>
        <w:rPr>
          <w:sz w:val="24"/>
        </w:rPr>
        <w:t>Outras situações relativas a extinção deste Termo não prevista na legislação aplicável</w:t>
      </w:r>
      <w:r>
        <w:rPr>
          <w:spacing w:val="-64"/>
          <w:sz w:val="24"/>
        </w:rPr>
        <w:t xml:space="preserve"> </w:t>
      </w:r>
      <w:r>
        <w:rPr>
          <w:sz w:val="24"/>
        </w:rPr>
        <w:t>ou</w:t>
      </w:r>
      <w:r>
        <w:rPr>
          <w:spacing w:val="-16"/>
          <w:sz w:val="24"/>
        </w:rPr>
        <w:t xml:space="preserve"> </w:t>
      </w:r>
      <w:r>
        <w:rPr>
          <w:sz w:val="24"/>
        </w:rPr>
        <w:t>neste</w:t>
      </w:r>
      <w:r>
        <w:rPr>
          <w:spacing w:val="-17"/>
          <w:sz w:val="24"/>
        </w:rPr>
        <w:t xml:space="preserve"> </w:t>
      </w:r>
      <w:r>
        <w:rPr>
          <w:sz w:val="24"/>
        </w:rPr>
        <w:t>instrumento</w:t>
      </w:r>
      <w:r>
        <w:rPr>
          <w:spacing w:val="-17"/>
          <w:sz w:val="24"/>
        </w:rPr>
        <w:t xml:space="preserve"> </w:t>
      </w:r>
      <w:r>
        <w:rPr>
          <w:sz w:val="24"/>
        </w:rPr>
        <w:t>poderão</w:t>
      </w:r>
      <w:r>
        <w:rPr>
          <w:spacing w:val="-15"/>
          <w:sz w:val="24"/>
        </w:rPr>
        <w:t xml:space="preserve"> </w:t>
      </w:r>
      <w:r>
        <w:rPr>
          <w:sz w:val="24"/>
        </w:rPr>
        <w:t>ser</w:t>
      </w:r>
      <w:r>
        <w:rPr>
          <w:spacing w:val="-16"/>
          <w:sz w:val="24"/>
        </w:rPr>
        <w:t xml:space="preserve"> </w:t>
      </w:r>
      <w:r>
        <w:rPr>
          <w:sz w:val="24"/>
        </w:rPr>
        <w:t>negociadas</w:t>
      </w:r>
      <w:r>
        <w:rPr>
          <w:spacing w:val="-17"/>
          <w:sz w:val="24"/>
        </w:rPr>
        <w:t xml:space="preserve"> </w:t>
      </w:r>
      <w:r>
        <w:rPr>
          <w:sz w:val="24"/>
        </w:rPr>
        <w:t>entre</w:t>
      </w:r>
      <w:r>
        <w:rPr>
          <w:spacing w:val="-16"/>
          <w:sz w:val="24"/>
        </w:rPr>
        <w:t xml:space="preserve"> </w:t>
      </w:r>
      <w:r>
        <w:rPr>
          <w:sz w:val="24"/>
        </w:rPr>
        <w:t>as</w:t>
      </w:r>
      <w:r>
        <w:rPr>
          <w:spacing w:val="-17"/>
          <w:sz w:val="24"/>
        </w:rPr>
        <w:t xml:space="preserve"> </w:t>
      </w:r>
      <w:r>
        <w:rPr>
          <w:sz w:val="24"/>
        </w:rPr>
        <w:t>partes</w:t>
      </w:r>
      <w:r>
        <w:rPr>
          <w:spacing w:val="-17"/>
          <w:sz w:val="24"/>
        </w:rPr>
        <w:t xml:space="preserve"> </w:t>
      </w:r>
      <w:r>
        <w:rPr>
          <w:sz w:val="24"/>
        </w:rPr>
        <w:t>ou</w:t>
      </w:r>
      <w:r>
        <w:rPr>
          <w:spacing w:val="-15"/>
          <w:sz w:val="24"/>
        </w:rPr>
        <w:t xml:space="preserve"> </w:t>
      </w:r>
      <w:r>
        <w:rPr>
          <w:sz w:val="24"/>
        </w:rPr>
        <w:t>se</w:t>
      </w:r>
      <w:r>
        <w:rPr>
          <w:spacing w:val="-17"/>
          <w:sz w:val="24"/>
        </w:rPr>
        <w:t xml:space="preserve"> </w:t>
      </w:r>
      <w:r>
        <w:rPr>
          <w:sz w:val="24"/>
        </w:rPr>
        <w:t>for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caso</w:t>
      </w:r>
      <w:r>
        <w:rPr>
          <w:spacing w:val="-17"/>
          <w:sz w:val="24"/>
        </w:rPr>
        <w:t xml:space="preserve"> </w:t>
      </w:r>
      <w:r>
        <w:rPr>
          <w:sz w:val="24"/>
        </w:rPr>
        <w:t>no</w:t>
      </w:r>
      <w:r>
        <w:rPr>
          <w:spacing w:val="-14"/>
          <w:sz w:val="24"/>
        </w:rPr>
        <w:t xml:space="preserve"> </w:t>
      </w:r>
      <w:r>
        <w:rPr>
          <w:sz w:val="24"/>
        </w:rPr>
        <w:t>Termo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Distrato.</w:t>
      </w:r>
    </w:p>
    <w:p w:rsidR="000760B7" w:rsidRDefault="000760B7">
      <w:pPr>
        <w:pStyle w:val="Corpodetexto"/>
        <w:spacing w:before="10"/>
        <w:ind w:left="0"/>
        <w:rPr>
          <w:sz w:val="35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543"/>
        </w:tabs>
        <w:ind w:left="542" w:hanging="428"/>
        <w:jc w:val="both"/>
      </w:pPr>
      <w:r>
        <w:t>SANÇÕES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24"/>
          <w:tab w:val="left" w:pos="825"/>
        </w:tabs>
        <w:spacing w:before="138" w:line="360" w:lineRule="auto"/>
        <w:ind w:left="400" w:right="125" w:hanging="284"/>
        <w:rPr>
          <w:sz w:val="24"/>
        </w:rPr>
      </w:pPr>
      <w:r>
        <w:rPr>
          <w:sz w:val="24"/>
        </w:rPr>
        <w:t>nos</w:t>
      </w:r>
      <w:r>
        <w:rPr>
          <w:spacing w:val="-7"/>
          <w:sz w:val="24"/>
        </w:rPr>
        <w:t xml:space="preserve"> </w:t>
      </w:r>
      <w:r>
        <w:rPr>
          <w:sz w:val="24"/>
        </w:rPr>
        <w:t>casos</w:t>
      </w:r>
      <w:r>
        <w:rPr>
          <w:spacing w:val="-6"/>
          <w:sz w:val="24"/>
        </w:rPr>
        <w:t xml:space="preserve"> </w:t>
      </w:r>
      <w:r>
        <w:rPr>
          <w:sz w:val="24"/>
        </w:rPr>
        <w:t>em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6"/>
          <w:sz w:val="24"/>
        </w:rPr>
        <w:t xml:space="preserve"> </w:t>
      </w:r>
      <w:r>
        <w:rPr>
          <w:sz w:val="24"/>
        </w:rPr>
        <w:t>verificado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ação</w:t>
      </w:r>
      <w:r>
        <w:rPr>
          <w:spacing w:val="-6"/>
          <w:sz w:val="24"/>
        </w:rPr>
        <w:t xml:space="preserve"> </w:t>
      </w:r>
      <w:r>
        <w:rPr>
          <w:sz w:val="24"/>
        </w:rPr>
        <w:t>cultural</w:t>
      </w:r>
      <w:r>
        <w:rPr>
          <w:spacing w:val="-6"/>
          <w:sz w:val="24"/>
        </w:rPr>
        <w:t xml:space="preserve"> </w:t>
      </w:r>
      <w:r>
        <w:rPr>
          <w:sz w:val="24"/>
        </w:rPr>
        <w:t>ocorreu,</w:t>
      </w:r>
      <w:r>
        <w:rPr>
          <w:spacing w:val="-6"/>
          <w:sz w:val="24"/>
        </w:rPr>
        <w:t xml:space="preserve"> </w:t>
      </w:r>
      <w:r>
        <w:rPr>
          <w:sz w:val="24"/>
        </w:rPr>
        <w:t>mas</w:t>
      </w:r>
      <w:r>
        <w:rPr>
          <w:spacing w:val="-6"/>
          <w:sz w:val="24"/>
        </w:rPr>
        <w:t xml:space="preserve"> </w:t>
      </w:r>
      <w:r>
        <w:rPr>
          <w:sz w:val="24"/>
        </w:rPr>
        <w:t>houve</w:t>
      </w:r>
      <w:r>
        <w:rPr>
          <w:spacing w:val="-5"/>
          <w:sz w:val="24"/>
        </w:rPr>
        <w:t xml:space="preserve"> </w:t>
      </w:r>
      <w:r>
        <w:rPr>
          <w:sz w:val="24"/>
        </w:rPr>
        <w:t>inadequação</w:t>
      </w:r>
      <w:r>
        <w:rPr>
          <w:spacing w:val="-64"/>
          <w:sz w:val="24"/>
        </w:rPr>
        <w:t xml:space="preserve"> </w:t>
      </w:r>
      <w:r>
        <w:rPr>
          <w:sz w:val="24"/>
        </w:rPr>
        <w:t>na</w:t>
      </w:r>
      <w:r>
        <w:rPr>
          <w:spacing w:val="17"/>
          <w:sz w:val="24"/>
        </w:rPr>
        <w:t xml:space="preserve"> </w:t>
      </w:r>
      <w:r>
        <w:rPr>
          <w:sz w:val="24"/>
        </w:rPr>
        <w:t>execução</w:t>
      </w:r>
      <w:r>
        <w:rPr>
          <w:spacing w:val="18"/>
          <w:sz w:val="24"/>
        </w:rPr>
        <w:t xml:space="preserve"> </w:t>
      </w:r>
      <w:r>
        <w:rPr>
          <w:sz w:val="24"/>
        </w:rPr>
        <w:t>do</w:t>
      </w:r>
      <w:r>
        <w:rPr>
          <w:spacing w:val="18"/>
          <w:sz w:val="24"/>
        </w:rPr>
        <w:t xml:space="preserve"> </w:t>
      </w:r>
      <w:r>
        <w:rPr>
          <w:sz w:val="24"/>
        </w:rPr>
        <w:t>objeto</w:t>
      </w:r>
      <w:r>
        <w:rPr>
          <w:spacing w:val="18"/>
          <w:sz w:val="24"/>
        </w:rPr>
        <w:t xml:space="preserve"> </w:t>
      </w:r>
      <w:r>
        <w:rPr>
          <w:sz w:val="24"/>
        </w:rPr>
        <w:t>ou</w:t>
      </w:r>
      <w:r>
        <w:rPr>
          <w:spacing w:val="18"/>
          <w:sz w:val="24"/>
        </w:rPr>
        <w:t xml:space="preserve"> </w:t>
      </w:r>
      <w:r>
        <w:rPr>
          <w:sz w:val="24"/>
        </w:rPr>
        <w:t>na</w:t>
      </w:r>
      <w:r>
        <w:rPr>
          <w:spacing w:val="18"/>
          <w:sz w:val="24"/>
        </w:rPr>
        <w:t xml:space="preserve"> </w:t>
      </w:r>
      <w:r>
        <w:rPr>
          <w:sz w:val="24"/>
        </w:rPr>
        <w:t>execução</w:t>
      </w:r>
      <w:r>
        <w:rPr>
          <w:spacing w:val="18"/>
          <w:sz w:val="24"/>
        </w:rPr>
        <w:t xml:space="preserve"> </w:t>
      </w:r>
      <w:r>
        <w:rPr>
          <w:sz w:val="24"/>
        </w:rPr>
        <w:t>financeira</w:t>
      </w:r>
      <w:r>
        <w:rPr>
          <w:spacing w:val="18"/>
          <w:sz w:val="24"/>
        </w:rPr>
        <w:t xml:space="preserve"> </w:t>
      </w:r>
      <w:r>
        <w:rPr>
          <w:sz w:val="24"/>
        </w:rPr>
        <w:t>sem</w:t>
      </w:r>
      <w:r>
        <w:rPr>
          <w:spacing w:val="17"/>
          <w:sz w:val="24"/>
        </w:rPr>
        <w:t xml:space="preserve"> </w:t>
      </w:r>
      <w:r>
        <w:rPr>
          <w:sz w:val="24"/>
        </w:rPr>
        <w:t>má-fé,</w:t>
      </w:r>
      <w:r>
        <w:rPr>
          <w:spacing w:val="19"/>
          <w:sz w:val="24"/>
        </w:rPr>
        <w:t xml:space="preserve"> </w:t>
      </w:r>
      <w:r>
        <w:rPr>
          <w:sz w:val="24"/>
        </w:rPr>
        <w:t>autoridade</w:t>
      </w:r>
      <w:r>
        <w:rPr>
          <w:spacing w:val="18"/>
          <w:sz w:val="24"/>
        </w:rPr>
        <w:t xml:space="preserve"> </w:t>
      </w:r>
      <w:r>
        <w:rPr>
          <w:sz w:val="24"/>
        </w:rPr>
        <w:t>pode</w:t>
      </w:r>
      <w:r>
        <w:rPr>
          <w:spacing w:val="18"/>
          <w:sz w:val="24"/>
        </w:rPr>
        <w:t xml:space="preserve"> </w:t>
      </w:r>
      <w:r>
        <w:rPr>
          <w:sz w:val="24"/>
        </w:rPr>
        <w:t>concluir</w:t>
      </w:r>
    </w:p>
    <w:p w:rsidR="000760B7" w:rsidRDefault="000760B7">
      <w:pPr>
        <w:spacing w:line="360" w:lineRule="auto"/>
        <w:rPr>
          <w:sz w:val="24"/>
        </w:rPr>
        <w:sectPr w:rsidR="000760B7">
          <w:pgSz w:w="11910" w:h="16840"/>
          <w:pgMar w:top="1460" w:right="720" w:bottom="660" w:left="1160" w:header="378" w:footer="478" w:gutter="0"/>
          <w:cols w:space="720"/>
        </w:sectPr>
      </w:pPr>
    </w:p>
    <w:p w:rsidR="000760B7" w:rsidRDefault="00847A75">
      <w:pPr>
        <w:pStyle w:val="Corpodetexto"/>
        <w:spacing w:before="82" w:line="360" w:lineRule="auto"/>
        <w:ind w:left="400" w:right="123"/>
      </w:pPr>
      <w:r>
        <w:lastRenderedPageBreak/>
        <w:t>pela</w:t>
      </w:r>
      <w:r>
        <w:rPr>
          <w:spacing w:val="16"/>
        </w:rPr>
        <w:t xml:space="preserve"> </w:t>
      </w:r>
      <w:r>
        <w:t>aprovação</w:t>
      </w:r>
      <w:r>
        <w:rPr>
          <w:spacing w:val="17"/>
        </w:rPr>
        <w:t xml:space="preserve"> </w:t>
      </w:r>
      <w:r>
        <w:t>da</w:t>
      </w:r>
      <w:r>
        <w:rPr>
          <w:spacing w:val="16"/>
        </w:rPr>
        <w:t xml:space="preserve"> </w:t>
      </w:r>
      <w:r>
        <w:t>prestação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informações</w:t>
      </w:r>
      <w:r>
        <w:rPr>
          <w:spacing w:val="16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ressalvas</w:t>
      </w:r>
      <w:r>
        <w:rPr>
          <w:spacing w:val="17"/>
        </w:rPr>
        <w:t xml:space="preserve"> </w:t>
      </w:r>
      <w:r>
        <w:t>e</w:t>
      </w:r>
      <w:r>
        <w:rPr>
          <w:spacing w:val="16"/>
        </w:rPr>
        <w:t xml:space="preserve"> </w:t>
      </w:r>
      <w:r>
        <w:t>aplicar</w:t>
      </w:r>
      <w:r>
        <w:rPr>
          <w:spacing w:val="16"/>
        </w:rPr>
        <w:t xml:space="preserve"> </w:t>
      </w:r>
      <w:r>
        <w:t>sanção</w:t>
      </w:r>
      <w:r>
        <w:rPr>
          <w:spacing w:val="17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advertência</w:t>
      </w:r>
      <w:r>
        <w:rPr>
          <w:spacing w:val="-2"/>
        </w:rPr>
        <w:t xml:space="preserve"> </w:t>
      </w:r>
      <w:r>
        <w:t>ou multa.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78"/>
          <w:tab w:val="left" w:pos="879"/>
        </w:tabs>
        <w:spacing w:line="360" w:lineRule="auto"/>
        <w:ind w:left="400" w:right="131" w:hanging="284"/>
        <w:rPr>
          <w:sz w:val="24"/>
        </w:rPr>
      </w:pPr>
      <w:r>
        <w:rPr>
          <w:sz w:val="24"/>
        </w:rPr>
        <w:t>A</w:t>
      </w:r>
      <w:r>
        <w:rPr>
          <w:spacing w:val="11"/>
          <w:sz w:val="24"/>
        </w:rPr>
        <w:t xml:space="preserve"> </w:t>
      </w:r>
      <w:r>
        <w:rPr>
          <w:sz w:val="24"/>
        </w:rPr>
        <w:t>decisão</w:t>
      </w:r>
      <w:r>
        <w:rPr>
          <w:spacing w:val="26"/>
          <w:sz w:val="24"/>
        </w:rPr>
        <w:t xml:space="preserve"> </w:t>
      </w:r>
      <w:r>
        <w:rPr>
          <w:sz w:val="24"/>
        </w:rPr>
        <w:t>sobre</w:t>
      </w:r>
      <w:r>
        <w:rPr>
          <w:spacing w:val="24"/>
          <w:sz w:val="24"/>
        </w:rPr>
        <w:t xml:space="preserve"> </w:t>
      </w:r>
      <w:r>
        <w:rPr>
          <w:sz w:val="24"/>
        </w:rPr>
        <w:t>a</w:t>
      </w:r>
      <w:r>
        <w:rPr>
          <w:spacing w:val="25"/>
          <w:sz w:val="24"/>
        </w:rPr>
        <w:t xml:space="preserve"> </w:t>
      </w:r>
      <w:r>
        <w:rPr>
          <w:sz w:val="24"/>
        </w:rPr>
        <w:t>sanção</w:t>
      </w:r>
      <w:r>
        <w:rPr>
          <w:spacing w:val="26"/>
          <w:sz w:val="24"/>
        </w:rPr>
        <w:t xml:space="preserve"> </w:t>
      </w:r>
      <w:r>
        <w:rPr>
          <w:sz w:val="24"/>
        </w:rPr>
        <w:t>deve</w:t>
      </w:r>
      <w:r>
        <w:rPr>
          <w:spacing w:val="25"/>
          <w:sz w:val="24"/>
        </w:rPr>
        <w:t xml:space="preserve"> </w:t>
      </w:r>
      <w:r>
        <w:rPr>
          <w:sz w:val="24"/>
        </w:rPr>
        <w:t>ser</w:t>
      </w:r>
      <w:r>
        <w:rPr>
          <w:spacing w:val="25"/>
          <w:sz w:val="24"/>
        </w:rPr>
        <w:t xml:space="preserve"> </w:t>
      </w:r>
      <w:r>
        <w:rPr>
          <w:sz w:val="24"/>
        </w:rPr>
        <w:t>precedida</w:t>
      </w:r>
      <w:r>
        <w:rPr>
          <w:spacing w:val="26"/>
          <w:sz w:val="24"/>
        </w:rPr>
        <w:t xml:space="preserve"> </w:t>
      </w:r>
      <w:r>
        <w:rPr>
          <w:sz w:val="24"/>
        </w:rPr>
        <w:t>pela</w:t>
      </w:r>
      <w:r>
        <w:rPr>
          <w:spacing w:val="25"/>
          <w:sz w:val="24"/>
        </w:rPr>
        <w:t xml:space="preserve"> </w:t>
      </w:r>
      <w:r>
        <w:rPr>
          <w:sz w:val="24"/>
        </w:rPr>
        <w:t>abertura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4"/>
          <w:sz w:val="24"/>
        </w:rPr>
        <w:t xml:space="preserve"> </w:t>
      </w:r>
      <w:r>
        <w:rPr>
          <w:sz w:val="24"/>
        </w:rPr>
        <w:t>prazo</w:t>
      </w:r>
      <w:r>
        <w:rPr>
          <w:spacing w:val="25"/>
          <w:sz w:val="24"/>
        </w:rPr>
        <w:t xml:space="preserve"> </w:t>
      </w:r>
      <w:r>
        <w:rPr>
          <w:sz w:val="24"/>
        </w:rPr>
        <w:t>para</w:t>
      </w:r>
      <w:r>
        <w:rPr>
          <w:spacing w:val="-64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defesa pelo</w:t>
      </w:r>
      <w:r>
        <w:rPr>
          <w:spacing w:val="-15"/>
          <w:sz w:val="24"/>
        </w:rPr>
        <w:t xml:space="preserve"> </w:t>
      </w:r>
      <w:r>
        <w:rPr>
          <w:sz w:val="24"/>
        </w:rPr>
        <w:t>AGENTE</w:t>
      </w:r>
      <w:r>
        <w:rPr>
          <w:spacing w:val="-2"/>
          <w:sz w:val="24"/>
        </w:rPr>
        <w:t xml:space="preserve"> </w:t>
      </w:r>
      <w:r>
        <w:rPr>
          <w:sz w:val="24"/>
        </w:rPr>
        <w:t>CULTURAL.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24"/>
          <w:tab w:val="left" w:pos="825"/>
        </w:tabs>
        <w:spacing w:line="360" w:lineRule="auto"/>
        <w:ind w:left="400" w:right="130" w:hanging="284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ocorrência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caso</w:t>
      </w:r>
      <w:r>
        <w:rPr>
          <w:spacing w:val="15"/>
          <w:sz w:val="24"/>
        </w:rPr>
        <w:t xml:space="preserve"> </w:t>
      </w:r>
      <w:r>
        <w:rPr>
          <w:sz w:val="24"/>
        </w:rPr>
        <w:t>fortuito</w:t>
      </w:r>
      <w:r>
        <w:rPr>
          <w:spacing w:val="13"/>
          <w:sz w:val="24"/>
        </w:rPr>
        <w:t xml:space="preserve"> </w:t>
      </w:r>
      <w:r>
        <w:rPr>
          <w:sz w:val="24"/>
        </w:rPr>
        <w:t>ou</w:t>
      </w:r>
      <w:r>
        <w:rPr>
          <w:spacing w:val="16"/>
          <w:sz w:val="24"/>
        </w:rPr>
        <w:t xml:space="preserve"> </w:t>
      </w:r>
      <w:r>
        <w:rPr>
          <w:sz w:val="24"/>
        </w:rPr>
        <w:t>força</w:t>
      </w:r>
      <w:r>
        <w:rPr>
          <w:spacing w:val="14"/>
          <w:sz w:val="24"/>
        </w:rPr>
        <w:t xml:space="preserve"> </w:t>
      </w:r>
      <w:r>
        <w:rPr>
          <w:sz w:val="24"/>
        </w:rPr>
        <w:t>maior</w:t>
      </w:r>
      <w:r>
        <w:rPr>
          <w:spacing w:val="13"/>
          <w:sz w:val="24"/>
        </w:rPr>
        <w:t xml:space="preserve"> </w:t>
      </w:r>
      <w:r>
        <w:rPr>
          <w:sz w:val="24"/>
        </w:rPr>
        <w:t>impeditiva</w:t>
      </w:r>
      <w:r>
        <w:rPr>
          <w:spacing w:val="14"/>
          <w:sz w:val="24"/>
        </w:rPr>
        <w:t xml:space="preserve"> </w:t>
      </w:r>
      <w:r>
        <w:rPr>
          <w:sz w:val="24"/>
        </w:rPr>
        <w:t>da</w:t>
      </w:r>
      <w:r>
        <w:rPr>
          <w:spacing w:val="14"/>
          <w:sz w:val="24"/>
        </w:rPr>
        <w:t xml:space="preserve"> </w:t>
      </w:r>
      <w:r>
        <w:rPr>
          <w:sz w:val="24"/>
        </w:rPr>
        <w:t>execução</w:t>
      </w:r>
      <w:r>
        <w:rPr>
          <w:spacing w:val="14"/>
          <w:sz w:val="24"/>
        </w:rPr>
        <w:t xml:space="preserve"> </w:t>
      </w:r>
      <w:r>
        <w:rPr>
          <w:sz w:val="24"/>
        </w:rPr>
        <w:t>do</w:t>
      </w:r>
      <w:r>
        <w:rPr>
          <w:spacing w:val="14"/>
          <w:sz w:val="24"/>
        </w:rPr>
        <w:t xml:space="preserve"> </w:t>
      </w:r>
      <w:r>
        <w:rPr>
          <w:sz w:val="24"/>
        </w:rPr>
        <w:t>instrumento</w:t>
      </w:r>
      <w:r>
        <w:rPr>
          <w:spacing w:val="-63"/>
          <w:sz w:val="24"/>
        </w:rPr>
        <w:t xml:space="preserve"> </w:t>
      </w:r>
      <w:r>
        <w:rPr>
          <w:sz w:val="24"/>
        </w:rPr>
        <w:t>afasta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aplicação</w:t>
      </w:r>
      <w:r>
        <w:rPr>
          <w:spacing w:val="-2"/>
          <w:sz w:val="24"/>
        </w:rPr>
        <w:t xml:space="preserve"> </w:t>
      </w:r>
      <w:r>
        <w:rPr>
          <w:sz w:val="24"/>
        </w:rPr>
        <w:t>de sanção desde</w:t>
      </w:r>
      <w:r>
        <w:rPr>
          <w:spacing w:val="-1"/>
          <w:sz w:val="24"/>
        </w:rPr>
        <w:t xml:space="preserve"> </w:t>
      </w:r>
      <w:r>
        <w:rPr>
          <w:sz w:val="24"/>
        </w:rPr>
        <w:t>que regularmente</w:t>
      </w:r>
      <w:r>
        <w:rPr>
          <w:spacing w:val="-2"/>
          <w:sz w:val="24"/>
        </w:rPr>
        <w:t xml:space="preserve"> </w:t>
      </w:r>
      <w:r>
        <w:rPr>
          <w:sz w:val="24"/>
        </w:rPr>
        <w:t>comprovada.</w:t>
      </w:r>
    </w:p>
    <w:p w:rsidR="000760B7" w:rsidRDefault="000760B7">
      <w:pPr>
        <w:pStyle w:val="Corpodetexto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543"/>
        </w:tabs>
        <w:ind w:left="542" w:hanging="428"/>
      </w:pPr>
      <w:r>
        <w:t>VIGÊNCIA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82"/>
          <w:tab w:val="left" w:pos="883"/>
        </w:tabs>
        <w:spacing w:before="139" w:line="360" w:lineRule="auto"/>
        <w:ind w:left="882" w:right="128" w:hanging="767"/>
        <w:rPr>
          <w:sz w:val="24"/>
        </w:rPr>
      </w:pPr>
      <w:r>
        <w:rPr>
          <w:spacing w:val="-1"/>
          <w:sz w:val="24"/>
        </w:rPr>
        <w:t>A</w:t>
      </w:r>
      <w:r>
        <w:rPr>
          <w:spacing w:val="-29"/>
          <w:sz w:val="24"/>
        </w:rPr>
        <w:t xml:space="preserve"> </w:t>
      </w:r>
      <w:r>
        <w:rPr>
          <w:spacing w:val="-1"/>
          <w:sz w:val="24"/>
        </w:rPr>
        <w:t>vigência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deste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instrumento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terá</w:t>
      </w:r>
      <w:r>
        <w:rPr>
          <w:spacing w:val="-15"/>
          <w:sz w:val="24"/>
        </w:rPr>
        <w:t xml:space="preserve"> </w:t>
      </w:r>
      <w:r>
        <w:rPr>
          <w:sz w:val="24"/>
        </w:rPr>
        <w:t>início</w:t>
      </w:r>
      <w:r>
        <w:rPr>
          <w:spacing w:val="-14"/>
          <w:sz w:val="24"/>
        </w:rPr>
        <w:t xml:space="preserve"> </w:t>
      </w:r>
      <w:r>
        <w:rPr>
          <w:sz w:val="24"/>
        </w:rPr>
        <w:t>na</w:t>
      </w:r>
      <w:r>
        <w:rPr>
          <w:spacing w:val="-14"/>
          <w:sz w:val="24"/>
        </w:rPr>
        <w:t xml:space="preserve"> </w:t>
      </w:r>
      <w:r>
        <w:rPr>
          <w:sz w:val="24"/>
        </w:rPr>
        <w:t>data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assinatura</w:t>
      </w:r>
      <w:r>
        <w:rPr>
          <w:spacing w:val="-15"/>
          <w:sz w:val="24"/>
        </w:rPr>
        <w:t xml:space="preserve"> </w:t>
      </w:r>
      <w:r>
        <w:rPr>
          <w:sz w:val="24"/>
        </w:rPr>
        <w:t>das</w:t>
      </w:r>
      <w:r>
        <w:rPr>
          <w:spacing w:val="-14"/>
          <w:sz w:val="24"/>
        </w:rPr>
        <w:t xml:space="preserve"> </w:t>
      </w:r>
      <w:r>
        <w:rPr>
          <w:sz w:val="24"/>
        </w:rPr>
        <w:t>partes</w:t>
      </w:r>
      <w:r>
        <w:rPr>
          <w:spacing w:val="-15"/>
          <w:sz w:val="24"/>
        </w:rPr>
        <w:t xml:space="preserve"> </w:t>
      </w:r>
      <w:r>
        <w:rPr>
          <w:sz w:val="24"/>
        </w:rPr>
        <w:t>com</w:t>
      </w:r>
      <w:r>
        <w:rPr>
          <w:spacing w:val="-15"/>
          <w:sz w:val="24"/>
        </w:rPr>
        <w:t xml:space="preserve"> </w:t>
      </w:r>
      <w:r>
        <w:rPr>
          <w:sz w:val="24"/>
        </w:rPr>
        <w:t>duração</w:t>
      </w:r>
      <w:r>
        <w:rPr>
          <w:spacing w:val="-6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(seis)</w:t>
      </w:r>
      <w:r>
        <w:rPr>
          <w:spacing w:val="-2"/>
          <w:sz w:val="24"/>
        </w:rPr>
        <w:t xml:space="preserve"> </w:t>
      </w:r>
      <w:r>
        <w:rPr>
          <w:sz w:val="24"/>
        </w:rPr>
        <w:t>meses,</w:t>
      </w:r>
      <w:r>
        <w:rPr>
          <w:spacing w:val="-3"/>
          <w:sz w:val="24"/>
        </w:rPr>
        <w:t xml:space="preserve"> </w:t>
      </w:r>
      <w:r>
        <w:rPr>
          <w:sz w:val="24"/>
        </w:rPr>
        <w:t>podendo ser</w:t>
      </w:r>
      <w:r>
        <w:rPr>
          <w:spacing w:val="-2"/>
          <w:sz w:val="24"/>
        </w:rPr>
        <w:t xml:space="preserve"> </w:t>
      </w:r>
      <w:r>
        <w:rPr>
          <w:sz w:val="24"/>
        </w:rPr>
        <w:t>prorrogado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determinação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órgão.</w:t>
      </w:r>
    </w:p>
    <w:p w:rsidR="000760B7" w:rsidRDefault="000760B7">
      <w:pPr>
        <w:pStyle w:val="Corpodetexto"/>
        <w:spacing w:before="11"/>
        <w:ind w:left="0"/>
        <w:rPr>
          <w:sz w:val="35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543"/>
        </w:tabs>
        <w:ind w:left="542" w:hanging="428"/>
      </w:pPr>
      <w:r>
        <w:t>PUBLICAÇÃO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82"/>
          <w:tab w:val="left" w:pos="883"/>
        </w:tabs>
        <w:spacing w:before="138" w:line="360" w:lineRule="auto"/>
        <w:ind w:left="882" w:right="124" w:hanging="767"/>
        <w:rPr>
          <w:sz w:val="24"/>
        </w:rPr>
      </w:pPr>
      <w:r>
        <w:rPr>
          <w:sz w:val="24"/>
        </w:rPr>
        <w:t>O</w:t>
      </w:r>
      <w:r>
        <w:rPr>
          <w:spacing w:val="49"/>
          <w:sz w:val="24"/>
        </w:rPr>
        <w:t xml:space="preserve"> </w:t>
      </w:r>
      <w:r>
        <w:rPr>
          <w:sz w:val="24"/>
        </w:rPr>
        <w:t>Extrato</w:t>
      </w:r>
      <w:r>
        <w:rPr>
          <w:spacing w:val="51"/>
          <w:sz w:val="24"/>
        </w:rPr>
        <w:t xml:space="preserve"> </w:t>
      </w:r>
      <w:r>
        <w:rPr>
          <w:sz w:val="24"/>
        </w:rPr>
        <w:t>do</w:t>
      </w:r>
      <w:r>
        <w:rPr>
          <w:spacing w:val="47"/>
          <w:sz w:val="24"/>
        </w:rPr>
        <w:t xml:space="preserve"> </w:t>
      </w:r>
      <w:r>
        <w:rPr>
          <w:sz w:val="24"/>
        </w:rPr>
        <w:t>Termo</w:t>
      </w:r>
      <w:r>
        <w:rPr>
          <w:spacing w:val="52"/>
          <w:sz w:val="24"/>
        </w:rPr>
        <w:t xml:space="preserve"> </w:t>
      </w:r>
      <w:r>
        <w:rPr>
          <w:sz w:val="24"/>
        </w:rPr>
        <w:t>de</w:t>
      </w:r>
      <w:r>
        <w:rPr>
          <w:spacing w:val="53"/>
          <w:sz w:val="24"/>
        </w:rPr>
        <w:t xml:space="preserve"> </w:t>
      </w:r>
      <w:r>
        <w:rPr>
          <w:sz w:val="24"/>
        </w:rPr>
        <w:t>Execução</w:t>
      </w:r>
      <w:r>
        <w:rPr>
          <w:spacing w:val="51"/>
          <w:sz w:val="24"/>
        </w:rPr>
        <w:t xml:space="preserve"> </w:t>
      </w:r>
      <w:r>
        <w:rPr>
          <w:sz w:val="24"/>
        </w:rPr>
        <w:t>Cultural</w:t>
      </w:r>
      <w:r>
        <w:rPr>
          <w:spacing w:val="51"/>
          <w:sz w:val="24"/>
        </w:rPr>
        <w:t xml:space="preserve"> </w:t>
      </w:r>
      <w:r>
        <w:rPr>
          <w:sz w:val="24"/>
        </w:rPr>
        <w:t>Será</w:t>
      </w:r>
      <w:r>
        <w:rPr>
          <w:spacing w:val="52"/>
          <w:sz w:val="24"/>
        </w:rPr>
        <w:t xml:space="preserve"> </w:t>
      </w:r>
      <w:r>
        <w:rPr>
          <w:sz w:val="24"/>
        </w:rPr>
        <w:t>publicado</w:t>
      </w:r>
      <w:r>
        <w:rPr>
          <w:spacing w:val="51"/>
          <w:sz w:val="24"/>
        </w:rPr>
        <w:t xml:space="preserve"> </w:t>
      </w:r>
      <w:r>
        <w:rPr>
          <w:sz w:val="24"/>
        </w:rPr>
        <w:t>no</w:t>
      </w:r>
      <w:r>
        <w:rPr>
          <w:spacing w:val="54"/>
          <w:sz w:val="24"/>
        </w:rPr>
        <w:t xml:space="preserve"> </w:t>
      </w:r>
      <w:r>
        <w:rPr>
          <w:sz w:val="24"/>
        </w:rPr>
        <w:t>Site</w:t>
      </w:r>
      <w:r>
        <w:rPr>
          <w:spacing w:val="51"/>
          <w:sz w:val="24"/>
        </w:rPr>
        <w:t xml:space="preserve"> </w:t>
      </w:r>
      <w:r>
        <w:rPr>
          <w:sz w:val="24"/>
        </w:rPr>
        <w:t>da</w:t>
      </w:r>
      <w:r>
        <w:rPr>
          <w:spacing w:val="51"/>
          <w:sz w:val="24"/>
        </w:rPr>
        <w:t xml:space="preserve"> </w:t>
      </w:r>
      <w:r>
        <w:rPr>
          <w:sz w:val="24"/>
        </w:rPr>
        <w:t>Prefeitura</w:t>
      </w:r>
      <w:r>
        <w:rPr>
          <w:spacing w:val="-64"/>
          <w:sz w:val="24"/>
        </w:rPr>
        <w:t xml:space="preserve"> </w:t>
      </w:r>
      <w:r>
        <w:rPr>
          <w:sz w:val="24"/>
        </w:rPr>
        <w:t>Municipal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 w:rsidR="00CF4CF5">
        <w:rPr>
          <w:sz w:val="24"/>
        </w:rPr>
        <w:t>Curu</w:t>
      </w:r>
      <w:r>
        <w:rPr>
          <w:sz w:val="24"/>
        </w:rPr>
        <w:t>á.</w:t>
      </w:r>
    </w:p>
    <w:p w:rsidR="000760B7" w:rsidRDefault="000760B7">
      <w:pPr>
        <w:pStyle w:val="Corpodetexto"/>
        <w:spacing w:before="1"/>
        <w:ind w:left="0"/>
        <w:rPr>
          <w:sz w:val="36"/>
        </w:rPr>
      </w:pPr>
    </w:p>
    <w:p w:rsidR="000760B7" w:rsidRDefault="00847A75">
      <w:pPr>
        <w:pStyle w:val="Ttulo1"/>
        <w:numPr>
          <w:ilvl w:val="0"/>
          <w:numId w:val="11"/>
        </w:numPr>
        <w:tabs>
          <w:tab w:val="left" w:pos="543"/>
        </w:tabs>
        <w:ind w:left="542" w:hanging="428"/>
      </w:pPr>
      <w:r>
        <w:t>FORO</w:t>
      </w:r>
    </w:p>
    <w:p w:rsidR="000760B7" w:rsidRDefault="00847A75">
      <w:pPr>
        <w:pStyle w:val="PargrafodaLista"/>
        <w:numPr>
          <w:ilvl w:val="1"/>
          <w:numId w:val="11"/>
        </w:numPr>
        <w:tabs>
          <w:tab w:val="left" w:pos="882"/>
          <w:tab w:val="left" w:pos="883"/>
        </w:tabs>
        <w:spacing w:before="138" w:line="360" w:lineRule="auto"/>
        <w:ind w:left="882" w:right="124" w:hanging="767"/>
        <w:rPr>
          <w:sz w:val="24"/>
        </w:rPr>
      </w:pPr>
      <w:r>
        <w:rPr>
          <w:spacing w:val="-1"/>
          <w:sz w:val="24"/>
        </w:rPr>
        <w:t>Fica</w:t>
      </w:r>
      <w:r>
        <w:rPr>
          <w:spacing w:val="-14"/>
          <w:sz w:val="24"/>
        </w:rPr>
        <w:t xml:space="preserve"> </w:t>
      </w:r>
      <w:r>
        <w:rPr>
          <w:sz w:val="24"/>
        </w:rPr>
        <w:t>eleito</w:t>
      </w:r>
      <w:r>
        <w:rPr>
          <w:spacing w:val="-15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Foro</w:t>
      </w:r>
      <w:r>
        <w:rPr>
          <w:spacing w:val="-17"/>
          <w:sz w:val="24"/>
        </w:rPr>
        <w:t xml:space="preserve"> </w:t>
      </w:r>
      <w:r>
        <w:rPr>
          <w:sz w:val="24"/>
        </w:rPr>
        <w:t>do</w:t>
      </w:r>
      <w:r>
        <w:rPr>
          <w:spacing w:val="-14"/>
          <w:sz w:val="24"/>
        </w:rPr>
        <w:t xml:space="preserve"> </w:t>
      </w:r>
      <w:r>
        <w:rPr>
          <w:sz w:val="24"/>
        </w:rPr>
        <w:t>município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 w:rsidR="00CF4CF5">
        <w:rPr>
          <w:sz w:val="24"/>
        </w:rPr>
        <w:t>Curu</w:t>
      </w:r>
      <w:r>
        <w:rPr>
          <w:sz w:val="24"/>
        </w:rPr>
        <w:t>á-PA,</w:t>
      </w:r>
      <w:r>
        <w:rPr>
          <w:spacing w:val="-15"/>
          <w:sz w:val="24"/>
        </w:rPr>
        <w:t xml:space="preserve"> </w:t>
      </w:r>
      <w:r>
        <w:rPr>
          <w:sz w:val="24"/>
        </w:rPr>
        <w:t>para</w:t>
      </w:r>
      <w:r>
        <w:rPr>
          <w:spacing w:val="-15"/>
          <w:sz w:val="24"/>
        </w:rPr>
        <w:t xml:space="preserve"> </w:t>
      </w:r>
      <w:r>
        <w:rPr>
          <w:sz w:val="24"/>
        </w:rPr>
        <w:t>dirimir</w:t>
      </w:r>
      <w:r>
        <w:rPr>
          <w:spacing w:val="-15"/>
          <w:sz w:val="24"/>
        </w:rPr>
        <w:t xml:space="preserve"> </w:t>
      </w:r>
      <w:r>
        <w:rPr>
          <w:sz w:val="24"/>
        </w:rPr>
        <w:t>quaisquer</w:t>
      </w:r>
      <w:r>
        <w:rPr>
          <w:spacing w:val="-15"/>
          <w:sz w:val="24"/>
        </w:rPr>
        <w:t xml:space="preserve"> </w:t>
      </w:r>
      <w:r>
        <w:rPr>
          <w:sz w:val="24"/>
        </w:rPr>
        <w:t>dúvidas</w:t>
      </w:r>
      <w:r>
        <w:rPr>
          <w:spacing w:val="-14"/>
          <w:sz w:val="24"/>
        </w:rPr>
        <w:t xml:space="preserve"> </w:t>
      </w:r>
      <w:r>
        <w:rPr>
          <w:sz w:val="24"/>
        </w:rPr>
        <w:t>relativas</w:t>
      </w:r>
      <w:r>
        <w:rPr>
          <w:spacing w:val="-64"/>
          <w:sz w:val="24"/>
        </w:rPr>
        <w:t xml:space="preserve"> </w:t>
      </w:r>
      <w:r>
        <w:rPr>
          <w:sz w:val="24"/>
        </w:rPr>
        <w:t>ao</w:t>
      </w:r>
      <w:r>
        <w:rPr>
          <w:spacing w:val="-1"/>
          <w:sz w:val="24"/>
        </w:rPr>
        <w:t xml:space="preserve"> </w:t>
      </w:r>
      <w:r>
        <w:rPr>
          <w:sz w:val="24"/>
        </w:rPr>
        <w:t>presente</w:t>
      </w:r>
      <w:r>
        <w:rPr>
          <w:spacing w:val="-5"/>
          <w:sz w:val="24"/>
        </w:rPr>
        <w:t xml:space="preserve"> </w:t>
      </w:r>
      <w:r>
        <w:rPr>
          <w:sz w:val="24"/>
        </w:rPr>
        <w:t>Termo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Execução Cultural.</w:t>
      </w:r>
    </w:p>
    <w:p w:rsidR="000760B7" w:rsidRDefault="000760B7">
      <w:pPr>
        <w:pStyle w:val="Corpodetexto"/>
        <w:ind w:left="0"/>
        <w:rPr>
          <w:sz w:val="26"/>
        </w:rPr>
      </w:pPr>
    </w:p>
    <w:p w:rsidR="000760B7" w:rsidRDefault="000760B7">
      <w:pPr>
        <w:pStyle w:val="Corpodetexto"/>
        <w:ind w:left="0"/>
        <w:rPr>
          <w:sz w:val="26"/>
        </w:rPr>
      </w:pPr>
    </w:p>
    <w:p w:rsidR="000760B7" w:rsidRDefault="00CF4CF5">
      <w:pPr>
        <w:pStyle w:val="Corpodetexto"/>
        <w:tabs>
          <w:tab w:val="left" w:pos="2563"/>
          <w:tab w:val="left" w:pos="5831"/>
        </w:tabs>
        <w:spacing w:before="230"/>
        <w:ind w:left="0" w:right="8"/>
        <w:jc w:val="center"/>
      </w:pPr>
      <w:r>
        <w:t>Curu</w:t>
      </w:r>
      <w:r w:rsidR="00847A75">
        <w:t>á-Pará,</w:t>
      </w:r>
      <w:r w:rsidR="00847A75">
        <w:rPr>
          <w:rFonts w:ascii="Times New Roman" w:hAnsi="Times New Roman"/>
          <w:u w:val="single"/>
        </w:rPr>
        <w:tab/>
      </w:r>
      <w:r w:rsidR="00847A75">
        <w:t>de</w:t>
      </w:r>
      <w:r w:rsidR="00847A75">
        <w:rPr>
          <w:rFonts w:ascii="Times New Roman" w:hAnsi="Times New Roman"/>
          <w:u w:val="single"/>
        </w:rPr>
        <w:tab/>
      </w:r>
      <w:r w:rsidR="00847A75">
        <w:t>de</w:t>
      </w:r>
      <w:r w:rsidR="00847A75">
        <w:rPr>
          <w:spacing w:val="-3"/>
        </w:rPr>
        <w:t xml:space="preserve"> </w:t>
      </w:r>
      <w:r w:rsidR="00847A75">
        <w:t>2024.</w:t>
      </w: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7D0B52">
      <w:pPr>
        <w:pStyle w:val="Corpodetexto"/>
        <w:ind w:left="0"/>
        <w:rPr>
          <w:sz w:val="1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168275</wp:posOffset>
                </wp:positionV>
                <wp:extent cx="3305175" cy="1270"/>
                <wp:effectExtent l="0" t="0" r="0" b="0"/>
                <wp:wrapTopAndBottom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517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5205"/>
                            <a:gd name="T2" fmla="+- 0 6481 1276"/>
                            <a:gd name="T3" fmla="*/ T2 w 52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05">
                              <a:moveTo>
                                <a:pt x="0" y="0"/>
                              </a:moveTo>
                              <a:lnTo>
                                <a:pt x="5205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342A5" id="Freeform 3" o:spid="_x0000_s1026" style="position:absolute;margin-left:63.8pt;margin-top:13.25pt;width:260.2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" path="m,l5205,e" filled="f" strokeweight=".26669mm">
                <v:path arrowok="t" o:connecttype="custom" o:connectlocs="0,0;3305175,0" o:connectangles="0,0"/>
                <w10:wrap type="topAndBottom" anchorx="page"/>
              </v:shape>
            </w:pict>
          </mc:Fallback>
        </mc:AlternateContent>
      </w:r>
    </w:p>
    <w:p w:rsidR="000760B7" w:rsidRDefault="00CF4CF5">
      <w:pPr>
        <w:pStyle w:val="Corpodetexto"/>
        <w:spacing w:line="250" w:lineRule="exact"/>
      </w:pPr>
      <w:r>
        <w:t>Olandilson Galúcio Nunes</w:t>
      </w:r>
    </w:p>
    <w:p w:rsidR="000760B7" w:rsidRDefault="00847A75">
      <w:pPr>
        <w:pStyle w:val="Corpodetexto"/>
      </w:pPr>
      <w:r>
        <w:t>Secretário</w:t>
      </w:r>
      <w:r>
        <w:rPr>
          <w:spacing w:val="-2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Cultura</w:t>
      </w: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0760B7">
      <w:pPr>
        <w:pStyle w:val="Corpodetexto"/>
        <w:ind w:left="0"/>
        <w:rPr>
          <w:sz w:val="20"/>
        </w:rPr>
      </w:pPr>
    </w:p>
    <w:p w:rsidR="000760B7" w:rsidRDefault="007D0B52">
      <w:pPr>
        <w:pStyle w:val="Corpodetexto"/>
        <w:spacing w:before="11"/>
        <w:ind w:left="0"/>
        <w:rPr>
          <w:sz w:val="1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139065</wp:posOffset>
                </wp:positionV>
                <wp:extent cx="3305175" cy="1270"/>
                <wp:effectExtent l="0" t="0" r="0" b="0"/>
                <wp:wrapTopAndBottom/>
                <wp:docPr id="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05175" cy="1270"/>
                        </a:xfrm>
                        <a:custGeom>
                          <a:avLst/>
                          <a:gdLst>
                            <a:gd name="T0" fmla="+- 0 1276 1276"/>
                            <a:gd name="T1" fmla="*/ T0 w 5205"/>
                            <a:gd name="T2" fmla="+- 0 6481 1276"/>
                            <a:gd name="T3" fmla="*/ T2 w 52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05">
                              <a:moveTo>
                                <a:pt x="0" y="0"/>
                              </a:moveTo>
                              <a:lnTo>
                                <a:pt x="5205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268BD" id="Freeform 2" o:spid="_x0000_s1026" style="position:absolute;margin-left:63.8pt;margin-top:10.95pt;width:260.2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" path="m,l5205,e" filled="f" strokeweight=".26669mm">
                <v:path arrowok="t" o:connecttype="custom" o:connectlocs="0,0;3305175,0" o:connectangles="0,0"/>
                <w10:wrap type="topAndBottom" anchorx="page"/>
              </v:shape>
            </w:pict>
          </mc:Fallback>
        </mc:AlternateContent>
      </w:r>
    </w:p>
    <w:p w:rsidR="000760B7" w:rsidRDefault="00847A75" w:rsidP="00CF4CF5">
      <w:pPr>
        <w:pStyle w:val="Corpodetexto"/>
        <w:spacing w:line="249" w:lineRule="exact"/>
      </w:pPr>
      <w:r>
        <w:t>Agente</w:t>
      </w:r>
      <w:r>
        <w:rPr>
          <w:spacing w:val="-2"/>
        </w:rPr>
        <w:t xml:space="preserve"> </w:t>
      </w:r>
      <w:r>
        <w:t>Cultural</w:t>
      </w:r>
    </w:p>
    <w:sectPr w:rsidR="000760B7">
      <w:pgSz w:w="11910" w:h="16840"/>
      <w:pgMar w:top="1460" w:right="720" w:bottom="660" w:left="1160" w:header="378" w:footer="4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A75" w:rsidRDefault="00847A75">
      <w:r>
        <w:separator/>
      </w:r>
    </w:p>
  </w:endnote>
  <w:endnote w:type="continuationSeparator" w:id="0">
    <w:p w:rsidR="00847A75" w:rsidRDefault="00847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A75" w:rsidRDefault="00847A75">
      <w:r>
        <w:separator/>
      </w:r>
    </w:p>
  </w:footnote>
  <w:footnote w:type="continuationSeparator" w:id="0">
    <w:p w:rsidR="00847A75" w:rsidRDefault="00847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4CF5" w:rsidRDefault="00CF4CF5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5D3D62DA" wp14:editId="17061CA4">
              <wp:simplePos x="0" y="0"/>
              <wp:positionH relativeFrom="margin">
                <wp:posOffset>0</wp:posOffset>
              </wp:positionH>
              <wp:positionV relativeFrom="paragraph">
                <wp:posOffset>-172085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E7D7F27" id="Agrupar 1" o:spid="_x0000_s1026" style="position:absolute;margin-left:0;margin-top:-13.55pt;width:466.55pt;height:64.15pt;z-index:251657216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4381C"/>
    <w:multiLevelType w:val="hybridMultilevel"/>
    <w:tmpl w:val="6C7AEBBE"/>
    <w:lvl w:ilvl="0" w:tplc="5672C528">
      <w:start w:val="1"/>
      <w:numFmt w:val="upperRoman"/>
      <w:lvlText w:val="%1-"/>
      <w:lvlJc w:val="left"/>
      <w:pPr>
        <w:ind w:left="316" w:hanging="200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2DD22F58">
      <w:numFmt w:val="bullet"/>
      <w:lvlText w:val="•"/>
      <w:lvlJc w:val="left"/>
      <w:pPr>
        <w:ind w:left="1290" w:hanging="200"/>
      </w:pPr>
      <w:rPr>
        <w:rFonts w:hint="default"/>
        <w:lang w:val="pt-PT" w:eastAsia="en-US" w:bidi="ar-SA"/>
      </w:rPr>
    </w:lvl>
    <w:lvl w:ilvl="2" w:tplc="C3229532">
      <w:numFmt w:val="bullet"/>
      <w:lvlText w:val="•"/>
      <w:lvlJc w:val="left"/>
      <w:pPr>
        <w:ind w:left="2261" w:hanging="200"/>
      </w:pPr>
      <w:rPr>
        <w:rFonts w:hint="default"/>
        <w:lang w:val="pt-PT" w:eastAsia="en-US" w:bidi="ar-SA"/>
      </w:rPr>
    </w:lvl>
    <w:lvl w:ilvl="3" w:tplc="4B4ADC48">
      <w:numFmt w:val="bullet"/>
      <w:lvlText w:val="•"/>
      <w:lvlJc w:val="left"/>
      <w:pPr>
        <w:ind w:left="3231" w:hanging="200"/>
      </w:pPr>
      <w:rPr>
        <w:rFonts w:hint="default"/>
        <w:lang w:val="pt-PT" w:eastAsia="en-US" w:bidi="ar-SA"/>
      </w:rPr>
    </w:lvl>
    <w:lvl w:ilvl="4" w:tplc="77E40A8A">
      <w:numFmt w:val="bullet"/>
      <w:lvlText w:val="•"/>
      <w:lvlJc w:val="left"/>
      <w:pPr>
        <w:ind w:left="4202" w:hanging="200"/>
      </w:pPr>
      <w:rPr>
        <w:rFonts w:hint="default"/>
        <w:lang w:val="pt-PT" w:eastAsia="en-US" w:bidi="ar-SA"/>
      </w:rPr>
    </w:lvl>
    <w:lvl w:ilvl="5" w:tplc="C27A4E08">
      <w:numFmt w:val="bullet"/>
      <w:lvlText w:val="•"/>
      <w:lvlJc w:val="left"/>
      <w:pPr>
        <w:ind w:left="5173" w:hanging="200"/>
      </w:pPr>
      <w:rPr>
        <w:rFonts w:hint="default"/>
        <w:lang w:val="pt-PT" w:eastAsia="en-US" w:bidi="ar-SA"/>
      </w:rPr>
    </w:lvl>
    <w:lvl w:ilvl="6" w:tplc="F1CCB624">
      <w:numFmt w:val="bullet"/>
      <w:lvlText w:val="•"/>
      <w:lvlJc w:val="left"/>
      <w:pPr>
        <w:ind w:left="6143" w:hanging="200"/>
      </w:pPr>
      <w:rPr>
        <w:rFonts w:hint="default"/>
        <w:lang w:val="pt-PT" w:eastAsia="en-US" w:bidi="ar-SA"/>
      </w:rPr>
    </w:lvl>
    <w:lvl w:ilvl="7" w:tplc="34D4FE64">
      <w:numFmt w:val="bullet"/>
      <w:lvlText w:val="•"/>
      <w:lvlJc w:val="left"/>
      <w:pPr>
        <w:ind w:left="7114" w:hanging="200"/>
      </w:pPr>
      <w:rPr>
        <w:rFonts w:hint="default"/>
        <w:lang w:val="pt-PT" w:eastAsia="en-US" w:bidi="ar-SA"/>
      </w:rPr>
    </w:lvl>
    <w:lvl w:ilvl="8" w:tplc="CB622814">
      <w:numFmt w:val="bullet"/>
      <w:lvlText w:val="•"/>
      <w:lvlJc w:val="left"/>
      <w:pPr>
        <w:ind w:left="8084" w:hanging="200"/>
      </w:pPr>
      <w:rPr>
        <w:rFonts w:hint="default"/>
        <w:lang w:val="pt-PT" w:eastAsia="en-US" w:bidi="ar-SA"/>
      </w:rPr>
    </w:lvl>
  </w:abstractNum>
  <w:abstractNum w:abstractNumId="1" w15:restartNumberingAfterBreak="0">
    <w:nsid w:val="12C07097"/>
    <w:multiLevelType w:val="hybridMultilevel"/>
    <w:tmpl w:val="4E0A5A9C"/>
    <w:lvl w:ilvl="0" w:tplc="93B86BA4">
      <w:start w:val="1"/>
      <w:numFmt w:val="upperRoman"/>
      <w:lvlText w:val="%1-"/>
      <w:lvlJc w:val="left"/>
      <w:pPr>
        <w:ind w:left="116" w:hanging="204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EF669A66">
      <w:numFmt w:val="bullet"/>
      <w:lvlText w:val="•"/>
      <w:lvlJc w:val="left"/>
      <w:pPr>
        <w:ind w:left="1110" w:hanging="204"/>
      </w:pPr>
      <w:rPr>
        <w:rFonts w:hint="default"/>
        <w:lang w:val="pt-PT" w:eastAsia="en-US" w:bidi="ar-SA"/>
      </w:rPr>
    </w:lvl>
    <w:lvl w:ilvl="2" w:tplc="C99C02EE">
      <w:numFmt w:val="bullet"/>
      <w:lvlText w:val="•"/>
      <w:lvlJc w:val="left"/>
      <w:pPr>
        <w:ind w:left="2101" w:hanging="204"/>
      </w:pPr>
      <w:rPr>
        <w:rFonts w:hint="default"/>
        <w:lang w:val="pt-PT" w:eastAsia="en-US" w:bidi="ar-SA"/>
      </w:rPr>
    </w:lvl>
    <w:lvl w:ilvl="3" w:tplc="A02EB332">
      <w:numFmt w:val="bullet"/>
      <w:lvlText w:val="•"/>
      <w:lvlJc w:val="left"/>
      <w:pPr>
        <w:ind w:left="3091" w:hanging="204"/>
      </w:pPr>
      <w:rPr>
        <w:rFonts w:hint="default"/>
        <w:lang w:val="pt-PT" w:eastAsia="en-US" w:bidi="ar-SA"/>
      </w:rPr>
    </w:lvl>
    <w:lvl w:ilvl="4" w:tplc="14928DE8">
      <w:numFmt w:val="bullet"/>
      <w:lvlText w:val="•"/>
      <w:lvlJc w:val="left"/>
      <w:pPr>
        <w:ind w:left="4082" w:hanging="204"/>
      </w:pPr>
      <w:rPr>
        <w:rFonts w:hint="default"/>
        <w:lang w:val="pt-PT" w:eastAsia="en-US" w:bidi="ar-SA"/>
      </w:rPr>
    </w:lvl>
    <w:lvl w:ilvl="5" w:tplc="A5F092C2">
      <w:numFmt w:val="bullet"/>
      <w:lvlText w:val="•"/>
      <w:lvlJc w:val="left"/>
      <w:pPr>
        <w:ind w:left="5073" w:hanging="204"/>
      </w:pPr>
      <w:rPr>
        <w:rFonts w:hint="default"/>
        <w:lang w:val="pt-PT" w:eastAsia="en-US" w:bidi="ar-SA"/>
      </w:rPr>
    </w:lvl>
    <w:lvl w:ilvl="6" w:tplc="BA06F322">
      <w:numFmt w:val="bullet"/>
      <w:lvlText w:val="•"/>
      <w:lvlJc w:val="left"/>
      <w:pPr>
        <w:ind w:left="6063" w:hanging="204"/>
      </w:pPr>
      <w:rPr>
        <w:rFonts w:hint="default"/>
        <w:lang w:val="pt-PT" w:eastAsia="en-US" w:bidi="ar-SA"/>
      </w:rPr>
    </w:lvl>
    <w:lvl w:ilvl="7" w:tplc="0B366134">
      <w:numFmt w:val="bullet"/>
      <w:lvlText w:val="•"/>
      <w:lvlJc w:val="left"/>
      <w:pPr>
        <w:ind w:left="7054" w:hanging="204"/>
      </w:pPr>
      <w:rPr>
        <w:rFonts w:hint="default"/>
        <w:lang w:val="pt-PT" w:eastAsia="en-US" w:bidi="ar-SA"/>
      </w:rPr>
    </w:lvl>
    <w:lvl w:ilvl="8" w:tplc="A5923F9C">
      <w:numFmt w:val="bullet"/>
      <w:lvlText w:val="•"/>
      <w:lvlJc w:val="left"/>
      <w:pPr>
        <w:ind w:left="8044" w:hanging="204"/>
      </w:pPr>
      <w:rPr>
        <w:rFonts w:hint="default"/>
        <w:lang w:val="pt-PT" w:eastAsia="en-US" w:bidi="ar-SA"/>
      </w:rPr>
    </w:lvl>
  </w:abstractNum>
  <w:abstractNum w:abstractNumId="2" w15:restartNumberingAfterBreak="0">
    <w:nsid w:val="20FE5717"/>
    <w:multiLevelType w:val="hybridMultilevel"/>
    <w:tmpl w:val="C8FACEA6"/>
    <w:lvl w:ilvl="0" w:tplc="2CE48772">
      <w:start w:val="1"/>
      <w:numFmt w:val="upperRoman"/>
      <w:lvlText w:val="%1)"/>
      <w:lvlJc w:val="left"/>
      <w:pPr>
        <w:ind w:left="324" w:hanging="208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8006D106">
      <w:numFmt w:val="bullet"/>
      <w:lvlText w:val="•"/>
      <w:lvlJc w:val="left"/>
      <w:pPr>
        <w:ind w:left="1290" w:hanging="208"/>
      </w:pPr>
      <w:rPr>
        <w:rFonts w:hint="default"/>
        <w:lang w:val="pt-PT" w:eastAsia="en-US" w:bidi="ar-SA"/>
      </w:rPr>
    </w:lvl>
    <w:lvl w:ilvl="2" w:tplc="665A09A8">
      <w:numFmt w:val="bullet"/>
      <w:lvlText w:val="•"/>
      <w:lvlJc w:val="left"/>
      <w:pPr>
        <w:ind w:left="2261" w:hanging="208"/>
      </w:pPr>
      <w:rPr>
        <w:rFonts w:hint="default"/>
        <w:lang w:val="pt-PT" w:eastAsia="en-US" w:bidi="ar-SA"/>
      </w:rPr>
    </w:lvl>
    <w:lvl w:ilvl="3" w:tplc="F05CB44A">
      <w:numFmt w:val="bullet"/>
      <w:lvlText w:val="•"/>
      <w:lvlJc w:val="left"/>
      <w:pPr>
        <w:ind w:left="3231" w:hanging="208"/>
      </w:pPr>
      <w:rPr>
        <w:rFonts w:hint="default"/>
        <w:lang w:val="pt-PT" w:eastAsia="en-US" w:bidi="ar-SA"/>
      </w:rPr>
    </w:lvl>
    <w:lvl w:ilvl="4" w:tplc="14AC880A">
      <w:numFmt w:val="bullet"/>
      <w:lvlText w:val="•"/>
      <w:lvlJc w:val="left"/>
      <w:pPr>
        <w:ind w:left="4202" w:hanging="208"/>
      </w:pPr>
      <w:rPr>
        <w:rFonts w:hint="default"/>
        <w:lang w:val="pt-PT" w:eastAsia="en-US" w:bidi="ar-SA"/>
      </w:rPr>
    </w:lvl>
    <w:lvl w:ilvl="5" w:tplc="81DC5A36">
      <w:numFmt w:val="bullet"/>
      <w:lvlText w:val="•"/>
      <w:lvlJc w:val="left"/>
      <w:pPr>
        <w:ind w:left="5173" w:hanging="208"/>
      </w:pPr>
      <w:rPr>
        <w:rFonts w:hint="default"/>
        <w:lang w:val="pt-PT" w:eastAsia="en-US" w:bidi="ar-SA"/>
      </w:rPr>
    </w:lvl>
    <w:lvl w:ilvl="6" w:tplc="5DBA398A">
      <w:numFmt w:val="bullet"/>
      <w:lvlText w:val="•"/>
      <w:lvlJc w:val="left"/>
      <w:pPr>
        <w:ind w:left="6143" w:hanging="208"/>
      </w:pPr>
      <w:rPr>
        <w:rFonts w:hint="default"/>
        <w:lang w:val="pt-PT" w:eastAsia="en-US" w:bidi="ar-SA"/>
      </w:rPr>
    </w:lvl>
    <w:lvl w:ilvl="7" w:tplc="F2C2B2E0">
      <w:numFmt w:val="bullet"/>
      <w:lvlText w:val="•"/>
      <w:lvlJc w:val="left"/>
      <w:pPr>
        <w:ind w:left="7114" w:hanging="208"/>
      </w:pPr>
      <w:rPr>
        <w:rFonts w:hint="default"/>
        <w:lang w:val="pt-PT" w:eastAsia="en-US" w:bidi="ar-SA"/>
      </w:rPr>
    </w:lvl>
    <w:lvl w:ilvl="8" w:tplc="AE928BEC">
      <w:numFmt w:val="bullet"/>
      <w:lvlText w:val="•"/>
      <w:lvlJc w:val="left"/>
      <w:pPr>
        <w:ind w:left="8084" w:hanging="208"/>
      </w:pPr>
      <w:rPr>
        <w:rFonts w:hint="default"/>
        <w:lang w:val="pt-PT" w:eastAsia="en-US" w:bidi="ar-SA"/>
      </w:rPr>
    </w:lvl>
  </w:abstractNum>
  <w:abstractNum w:abstractNumId="3" w15:restartNumberingAfterBreak="0">
    <w:nsid w:val="2C9919FC"/>
    <w:multiLevelType w:val="multilevel"/>
    <w:tmpl w:val="E544E148"/>
    <w:lvl w:ilvl="0">
      <w:start w:val="1"/>
      <w:numFmt w:val="decimal"/>
      <w:lvlText w:val="%1."/>
      <w:lvlJc w:val="left"/>
      <w:pPr>
        <w:ind w:left="400" w:hanging="284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16" w:hanging="473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16" w:hanging="609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540" w:hanging="6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820" w:hanging="6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880" w:hanging="6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709" w:hanging="6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4538" w:hanging="6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367" w:hanging="609"/>
      </w:pPr>
      <w:rPr>
        <w:rFonts w:hint="default"/>
        <w:lang w:val="pt-PT" w:eastAsia="en-US" w:bidi="ar-SA"/>
      </w:rPr>
    </w:lvl>
  </w:abstractNum>
  <w:abstractNum w:abstractNumId="4" w15:restartNumberingAfterBreak="0">
    <w:nsid w:val="52A37C58"/>
    <w:multiLevelType w:val="hybridMultilevel"/>
    <w:tmpl w:val="190EB380"/>
    <w:lvl w:ilvl="0" w:tplc="B9D4A6EA">
      <w:start w:val="1"/>
      <w:numFmt w:val="lowerLetter"/>
      <w:lvlText w:val="%1)"/>
      <w:lvlJc w:val="left"/>
      <w:pPr>
        <w:ind w:left="542" w:hanging="427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EF30C896">
      <w:numFmt w:val="bullet"/>
      <w:lvlText w:val="•"/>
      <w:lvlJc w:val="left"/>
      <w:pPr>
        <w:ind w:left="1488" w:hanging="427"/>
      </w:pPr>
      <w:rPr>
        <w:rFonts w:hint="default"/>
        <w:lang w:val="pt-PT" w:eastAsia="en-US" w:bidi="ar-SA"/>
      </w:rPr>
    </w:lvl>
    <w:lvl w:ilvl="2" w:tplc="AA669F34">
      <w:numFmt w:val="bullet"/>
      <w:lvlText w:val="•"/>
      <w:lvlJc w:val="left"/>
      <w:pPr>
        <w:ind w:left="2437" w:hanging="427"/>
      </w:pPr>
      <w:rPr>
        <w:rFonts w:hint="default"/>
        <w:lang w:val="pt-PT" w:eastAsia="en-US" w:bidi="ar-SA"/>
      </w:rPr>
    </w:lvl>
    <w:lvl w:ilvl="3" w:tplc="3EC0CA52">
      <w:numFmt w:val="bullet"/>
      <w:lvlText w:val="•"/>
      <w:lvlJc w:val="left"/>
      <w:pPr>
        <w:ind w:left="3385" w:hanging="427"/>
      </w:pPr>
      <w:rPr>
        <w:rFonts w:hint="default"/>
        <w:lang w:val="pt-PT" w:eastAsia="en-US" w:bidi="ar-SA"/>
      </w:rPr>
    </w:lvl>
    <w:lvl w:ilvl="4" w:tplc="3B82515E">
      <w:numFmt w:val="bullet"/>
      <w:lvlText w:val="•"/>
      <w:lvlJc w:val="left"/>
      <w:pPr>
        <w:ind w:left="4334" w:hanging="427"/>
      </w:pPr>
      <w:rPr>
        <w:rFonts w:hint="default"/>
        <w:lang w:val="pt-PT" w:eastAsia="en-US" w:bidi="ar-SA"/>
      </w:rPr>
    </w:lvl>
    <w:lvl w:ilvl="5" w:tplc="0EF8AEBA">
      <w:numFmt w:val="bullet"/>
      <w:lvlText w:val="•"/>
      <w:lvlJc w:val="left"/>
      <w:pPr>
        <w:ind w:left="5283" w:hanging="427"/>
      </w:pPr>
      <w:rPr>
        <w:rFonts w:hint="default"/>
        <w:lang w:val="pt-PT" w:eastAsia="en-US" w:bidi="ar-SA"/>
      </w:rPr>
    </w:lvl>
    <w:lvl w:ilvl="6" w:tplc="961EA6EA">
      <w:numFmt w:val="bullet"/>
      <w:lvlText w:val="•"/>
      <w:lvlJc w:val="left"/>
      <w:pPr>
        <w:ind w:left="6231" w:hanging="427"/>
      </w:pPr>
      <w:rPr>
        <w:rFonts w:hint="default"/>
        <w:lang w:val="pt-PT" w:eastAsia="en-US" w:bidi="ar-SA"/>
      </w:rPr>
    </w:lvl>
    <w:lvl w:ilvl="7" w:tplc="E182B56A">
      <w:numFmt w:val="bullet"/>
      <w:lvlText w:val="•"/>
      <w:lvlJc w:val="left"/>
      <w:pPr>
        <w:ind w:left="7180" w:hanging="427"/>
      </w:pPr>
      <w:rPr>
        <w:rFonts w:hint="default"/>
        <w:lang w:val="pt-PT" w:eastAsia="en-US" w:bidi="ar-SA"/>
      </w:rPr>
    </w:lvl>
    <w:lvl w:ilvl="8" w:tplc="39EC94C4">
      <w:numFmt w:val="bullet"/>
      <w:lvlText w:val="•"/>
      <w:lvlJc w:val="left"/>
      <w:pPr>
        <w:ind w:left="8128" w:hanging="427"/>
      </w:pPr>
      <w:rPr>
        <w:rFonts w:hint="default"/>
        <w:lang w:val="pt-PT" w:eastAsia="en-US" w:bidi="ar-SA"/>
      </w:rPr>
    </w:lvl>
  </w:abstractNum>
  <w:abstractNum w:abstractNumId="5" w15:restartNumberingAfterBreak="0">
    <w:nsid w:val="52B956E0"/>
    <w:multiLevelType w:val="hybridMultilevel"/>
    <w:tmpl w:val="1C1CB58A"/>
    <w:lvl w:ilvl="0" w:tplc="2698D7F4">
      <w:start w:val="1"/>
      <w:numFmt w:val="upperRoman"/>
      <w:lvlText w:val="%1-"/>
      <w:lvlJc w:val="left"/>
      <w:pPr>
        <w:ind w:left="542" w:hanging="427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6218CBDC">
      <w:numFmt w:val="bullet"/>
      <w:lvlText w:val="•"/>
      <w:lvlJc w:val="left"/>
      <w:pPr>
        <w:ind w:left="1488" w:hanging="427"/>
      </w:pPr>
      <w:rPr>
        <w:rFonts w:hint="default"/>
        <w:lang w:val="pt-PT" w:eastAsia="en-US" w:bidi="ar-SA"/>
      </w:rPr>
    </w:lvl>
    <w:lvl w:ilvl="2" w:tplc="43F8145A">
      <w:numFmt w:val="bullet"/>
      <w:lvlText w:val="•"/>
      <w:lvlJc w:val="left"/>
      <w:pPr>
        <w:ind w:left="2437" w:hanging="427"/>
      </w:pPr>
      <w:rPr>
        <w:rFonts w:hint="default"/>
        <w:lang w:val="pt-PT" w:eastAsia="en-US" w:bidi="ar-SA"/>
      </w:rPr>
    </w:lvl>
    <w:lvl w:ilvl="3" w:tplc="2040A026">
      <w:numFmt w:val="bullet"/>
      <w:lvlText w:val="•"/>
      <w:lvlJc w:val="left"/>
      <w:pPr>
        <w:ind w:left="3385" w:hanging="427"/>
      </w:pPr>
      <w:rPr>
        <w:rFonts w:hint="default"/>
        <w:lang w:val="pt-PT" w:eastAsia="en-US" w:bidi="ar-SA"/>
      </w:rPr>
    </w:lvl>
    <w:lvl w:ilvl="4" w:tplc="3EAEF288">
      <w:numFmt w:val="bullet"/>
      <w:lvlText w:val="•"/>
      <w:lvlJc w:val="left"/>
      <w:pPr>
        <w:ind w:left="4334" w:hanging="427"/>
      </w:pPr>
      <w:rPr>
        <w:rFonts w:hint="default"/>
        <w:lang w:val="pt-PT" w:eastAsia="en-US" w:bidi="ar-SA"/>
      </w:rPr>
    </w:lvl>
    <w:lvl w:ilvl="5" w:tplc="CDA25E8C">
      <w:numFmt w:val="bullet"/>
      <w:lvlText w:val="•"/>
      <w:lvlJc w:val="left"/>
      <w:pPr>
        <w:ind w:left="5283" w:hanging="427"/>
      </w:pPr>
      <w:rPr>
        <w:rFonts w:hint="default"/>
        <w:lang w:val="pt-PT" w:eastAsia="en-US" w:bidi="ar-SA"/>
      </w:rPr>
    </w:lvl>
    <w:lvl w:ilvl="6" w:tplc="A67A2862">
      <w:numFmt w:val="bullet"/>
      <w:lvlText w:val="•"/>
      <w:lvlJc w:val="left"/>
      <w:pPr>
        <w:ind w:left="6231" w:hanging="427"/>
      </w:pPr>
      <w:rPr>
        <w:rFonts w:hint="default"/>
        <w:lang w:val="pt-PT" w:eastAsia="en-US" w:bidi="ar-SA"/>
      </w:rPr>
    </w:lvl>
    <w:lvl w:ilvl="7" w:tplc="B98EFCC2">
      <w:numFmt w:val="bullet"/>
      <w:lvlText w:val="•"/>
      <w:lvlJc w:val="left"/>
      <w:pPr>
        <w:ind w:left="7180" w:hanging="427"/>
      </w:pPr>
      <w:rPr>
        <w:rFonts w:hint="default"/>
        <w:lang w:val="pt-PT" w:eastAsia="en-US" w:bidi="ar-SA"/>
      </w:rPr>
    </w:lvl>
    <w:lvl w:ilvl="8" w:tplc="51DAA538">
      <w:numFmt w:val="bullet"/>
      <w:lvlText w:val="•"/>
      <w:lvlJc w:val="left"/>
      <w:pPr>
        <w:ind w:left="8128" w:hanging="427"/>
      </w:pPr>
      <w:rPr>
        <w:rFonts w:hint="default"/>
        <w:lang w:val="pt-PT" w:eastAsia="en-US" w:bidi="ar-SA"/>
      </w:rPr>
    </w:lvl>
  </w:abstractNum>
  <w:abstractNum w:abstractNumId="6" w15:restartNumberingAfterBreak="0">
    <w:nsid w:val="596D7FA5"/>
    <w:multiLevelType w:val="hybridMultilevel"/>
    <w:tmpl w:val="5064962C"/>
    <w:lvl w:ilvl="0" w:tplc="9E5A5794">
      <w:start w:val="1"/>
      <w:numFmt w:val="upperRoman"/>
      <w:lvlText w:val="%1)"/>
      <w:lvlJc w:val="left"/>
      <w:pPr>
        <w:ind w:left="328" w:hanging="212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pt-PT" w:eastAsia="en-US" w:bidi="ar-SA"/>
      </w:rPr>
    </w:lvl>
    <w:lvl w:ilvl="1" w:tplc="52DC14CC">
      <w:numFmt w:val="bullet"/>
      <w:lvlText w:val="•"/>
      <w:lvlJc w:val="left"/>
      <w:pPr>
        <w:ind w:left="1290" w:hanging="212"/>
      </w:pPr>
      <w:rPr>
        <w:rFonts w:hint="default"/>
        <w:lang w:val="pt-PT" w:eastAsia="en-US" w:bidi="ar-SA"/>
      </w:rPr>
    </w:lvl>
    <w:lvl w:ilvl="2" w:tplc="18DC31C8">
      <w:numFmt w:val="bullet"/>
      <w:lvlText w:val="•"/>
      <w:lvlJc w:val="left"/>
      <w:pPr>
        <w:ind w:left="2261" w:hanging="212"/>
      </w:pPr>
      <w:rPr>
        <w:rFonts w:hint="default"/>
        <w:lang w:val="pt-PT" w:eastAsia="en-US" w:bidi="ar-SA"/>
      </w:rPr>
    </w:lvl>
    <w:lvl w:ilvl="3" w:tplc="2D685FE8">
      <w:numFmt w:val="bullet"/>
      <w:lvlText w:val="•"/>
      <w:lvlJc w:val="left"/>
      <w:pPr>
        <w:ind w:left="3231" w:hanging="212"/>
      </w:pPr>
      <w:rPr>
        <w:rFonts w:hint="default"/>
        <w:lang w:val="pt-PT" w:eastAsia="en-US" w:bidi="ar-SA"/>
      </w:rPr>
    </w:lvl>
    <w:lvl w:ilvl="4" w:tplc="A0A8CA10">
      <w:numFmt w:val="bullet"/>
      <w:lvlText w:val="•"/>
      <w:lvlJc w:val="left"/>
      <w:pPr>
        <w:ind w:left="4202" w:hanging="212"/>
      </w:pPr>
      <w:rPr>
        <w:rFonts w:hint="default"/>
        <w:lang w:val="pt-PT" w:eastAsia="en-US" w:bidi="ar-SA"/>
      </w:rPr>
    </w:lvl>
    <w:lvl w:ilvl="5" w:tplc="85F463C6">
      <w:numFmt w:val="bullet"/>
      <w:lvlText w:val="•"/>
      <w:lvlJc w:val="left"/>
      <w:pPr>
        <w:ind w:left="5173" w:hanging="212"/>
      </w:pPr>
      <w:rPr>
        <w:rFonts w:hint="default"/>
        <w:lang w:val="pt-PT" w:eastAsia="en-US" w:bidi="ar-SA"/>
      </w:rPr>
    </w:lvl>
    <w:lvl w:ilvl="6" w:tplc="0100D290">
      <w:numFmt w:val="bullet"/>
      <w:lvlText w:val="•"/>
      <w:lvlJc w:val="left"/>
      <w:pPr>
        <w:ind w:left="6143" w:hanging="212"/>
      </w:pPr>
      <w:rPr>
        <w:rFonts w:hint="default"/>
        <w:lang w:val="pt-PT" w:eastAsia="en-US" w:bidi="ar-SA"/>
      </w:rPr>
    </w:lvl>
    <w:lvl w:ilvl="7" w:tplc="6A3269E8">
      <w:numFmt w:val="bullet"/>
      <w:lvlText w:val="•"/>
      <w:lvlJc w:val="left"/>
      <w:pPr>
        <w:ind w:left="7114" w:hanging="212"/>
      </w:pPr>
      <w:rPr>
        <w:rFonts w:hint="default"/>
        <w:lang w:val="pt-PT" w:eastAsia="en-US" w:bidi="ar-SA"/>
      </w:rPr>
    </w:lvl>
    <w:lvl w:ilvl="8" w:tplc="67ACB6CC">
      <w:numFmt w:val="bullet"/>
      <w:lvlText w:val="•"/>
      <w:lvlJc w:val="left"/>
      <w:pPr>
        <w:ind w:left="8084" w:hanging="212"/>
      </w:pPr>
      <w:rPr>
        <w:rFonts w:hint="default"/>
        <w:lang w:val="pt-PT" w:eastAsia="en-US" w:bidi="ar-SA"/>
      </w:rPr>
    </w:lvl>
  </w:abstractNum>
  <w:abstractNum w:abstractNumId="7" w15:restartNumberingAfterBreak="0">
    <w:nsid w:val="5FD668CF"/>
    <w:multiLevelType w:val="hybridMultilevel"/>
    <w:tmpl w:val="49C80A98"/>
    <w:lvl w:ilvl="0" w:tplc="B6F44608">
      <w:start w:val="1"/>
      <w:numFmt w:val="upperRoman"/>
      <w:lvlText w:val="%1-"/>
      <w:lvlJc w:val="left"/>
      <w:pPr>
        <w:ind w:left="542" w:hanging="427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26ACE76E">
      <w:numFmt w:val="bullet"/>
      <w:lvlText w:val="•"/>
      <w:lvlJc w:val="left"/>
      <w:pPr>
        <w:ind w:left="1488" w:hanging="427"/>
      </w:pPr>
      <w:rPr>
        <w:rFonts w:hint="default"/>
        <w:lang w:val="pt-PT" w:eastAsia="en-US" w:bidi="ar-SA"/>
      </w:rPr>
    </w:lvl>
    <w:lvl w:ilvl="2" w:tplc="0F5815DA">
      <w:numFmt w:val="bullet"/>
      <w:lvlText w:val="•"/>
      <w:lvlJc w:val="left"/>
      <w:pPr>
        <w:ind w:left="2437" w:hanging="427"/>
      </w:pPr>
      <w:rPr>
        <w:rFonts w:hint="default"/>
        <w:lang w:val="pt-PT" w:eastAsia="en-US" w:bidi="ar-SA"/>
      </w:rPr>
    </w:lvl>
    <w:lvl w:ilvl="3" w:tplc="B31CBD9C">
      <w:numFmt w:val="bullet"/>
      <w:lvlText w:val="•"/>
      <w:lvlJc w:val="left"/>
      <w:pPr>
        <w:ind w:left="3385" w:hanging="427"/>
      </w:pPr>
      <w:rPr>
        <w:rFonts w:hint="default"/>
        <w:lang w:val="pt-PT" w:eastAsia="en-US" w:bidi="ar-SA"/>
      </w:rPr>
    </w:lvl>
    <w:lvl w:ilvl="4" w:tplc="9C5ACFF6">
      <w:numFmt w:val="bullet"/>
      <w:lvlText w:val="•"/>
      <w:lvlJc w:val="left"/>
      <w:pPr>
        <w:ind w:left="4334" w:hanging="427"/>
      </w:pPr>
      <w:rPr>
        <w:rFonts w:hint="default"/>
        <w:lang w:val="pt-PT" w:eastAsia="en-US" w:bidi="ar-SA"/>
      </w:rPr>
    </w:lvl>
    <w:lvl w:ilvl="5" w:tplc="9E8257C8">
      <w:numFmt w:val="bullet"/>
      <w:lvlText w:val="•"/>
      <w:lvlJc w:val="left"/>
      <w:pPr>
        <w:ind w:left="5283" w:hanging="427"/>
      </w:pPr>
      <w:rPr>
        <w:rFonts w:hint="default"/>
        <w:lang w:val="pt-PT" w:eastAsia="en-US" w:bidi="ar-SA"/>
      </w:rPr>
    </w:lvl>
    <w:lvl w:ilvl="6" w:tplc="06E0310E">
      <w:numFmt w:val="bullet"/>
      <w:lvlText w:val="•"/>
      <w:lvlJc w:val="left"/>
      <w:pPr>
        <w:ind w:left="6231" w:hanging="427"/>
      </w:pPr>
      <w:rPr>
        <w:rFonts w:hint="default"/>
        <w:lang w:val="pt-PT" w:eastAsia="en-US" w:bidi="ar-SA"/>
      </w:rPr>
    </w:lvl>
    <w:lvl w:ilvl="7" w:tplc="3DA69924">
      <w:numFmt w:val="bullet"/>
      <w:lvlText w:val="•"/>
      <w:lvlJc w:val="left"/>
      <w:pPr>
        <w:ind w:left="7180" w:hanging="427"/>
      </w:pPr>
      <w:rPr>
        <w:rFonts w:hint="default"/>
        <w:lang w:val="pt-PT" w:eastAsia="en-US" w:bidi="ar-SA"/>
      </w:rPr>
    </w:lvl>
    <w:lvl w:ilvl="8" w:tplc="A5A63C32">
      <w:numFmt w:val="bullet"/>
      <w:lvlText w:val="•"/>
      <w:lvlJc w:val="left"/>
      <w:pPr>
        <w:ind w:left="8128" w:hanging="427"/>
      </w:pPr>
      <w:rPr>
        <w:rFonts w:hint="default"/>
        <w:lang w:val="pt-PT" w:eastAsia="en-US" w:bidi="ar-SA"/>
      </w:rPr>
    </w:lvl>
  </w:abstractNum>
  <w:abstractNum w:abstractNumId="8" w15:restartNumberingAfterBreak="0">
    <w:nsid w:val="69C9199B"/>
    <w:multiLevelType w:val="hybridMultilevel"/>
    <w:tmpl w:val="273C6F86"/>
    <w:lvl w:ilvl="0" w:tplc="09486DA6">
      <w:start w:val="2"/>
      <w:numFmt w:val="upperRoman"/>
      <w:lvlText w:val="%1-"/>
      <w:lvlJc w:val="left"/>
      <w:pPr>
        <w:ind w:left="394" w:hanging="278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F330305C">
      <w:numFmt w:val="bullet"/>
      <w:lvlText w:val="•"/>
      <w:lvlJc w:val="left"/>
      <w:pPr>
        <w:ind w:left="1362" w:hanging="278"/>
      </w:pPr>
      <w:rPr>
        <w:rFonts w:hint="default"/>
        <w:lang w:val="pt-PT" w:eastAsia="en-US" w:bidi="ar-SA"/>
      </w:rPr>
    </w:lvl>
    <w:lvl w:ilvl="2" w:tplc="9C2CECBC">
      <w:numFmt w:val="bullet"/>
      <w:lvlText w:val="•"/>
      <w:lvlJc w:val="left"/>
      <w:pPr>
        <w:ind w:left="2325" w:hanging="278"/>
      </w:pPr>
      <w:rPr>
        <w:rFonts w:hint="default"/>
        <w:lang w:val="pt-PT" w:eastAsia="en-US" w:bidi="ar-SA"/>
      </w:rPr>
    </w:lvl>
    <w:lvl w:ilvl="3" w:tplc="7C0693B6">
      <w:numFmt w:val="bullet"/>
      <w:lvlText w:val="•"/>
      <w:lvlJc w:val="left"/>
      <w:pPr>
        <w:ind w:left="3287" w:hanging="278"/>
      </w:pPr>
      <w:rPr>
        <w:rFonts w:hint="default"/>
        <w:lang w:val="pt-PT" w:eastAsia="en-US" w:bidi="ar-SA"/>
      </w:rPr>
    </w:lvl>
    <w:lvl w:ilvl="4" w:tplc="25DA74FE">
      <w:numFmt w:val="bullet"/>
      <w:lvlText w:val="•"/>
      <w:lvlJc w:val="left"/>
      <w:pPr>
        <w:ind w:left="4250" w:hanging="278"/>
      </w:pPr>
      <w:rPr>
        <w:rFonts w:hint="default"/>
        <w:lang w:val="pt-PT" w:eastAsia="en-US" w:bidi="ar-SA"/>
      </w:rPr>
    </w:lvl>
    <w:lvl w:ilvl="5" w:tplc="B2BC6002">
      <w:numFmt w:val="bullet"/>
      <w:lvlText w:val="•"/>
      <w:lvlJc w:val="left"/>
      <w:pPr>
        <w:ind w:left="5213" w:hanging="278"/>
      </w:pPr>
      <w:rPr>
        <w:rFonts w:hint="default"/>
        <w:lang w:val="pt-PT" w:eastAsia="en-US" w:bidi="ar-SA"/>
      </w:rPr>
    </w:lvl>
    <w:lvl w:ilvl="6" w:tplc="8474EC7A">
      <w:numFmt w:val="bullet"/>
      <w:lvlText w:val="•"/>
      <w:lvlJc w:val="left"/>
      <w:pPr>
        <w:ind w:left="6175" w:hanging="278"/>
      </w:pPr>
      <w:rPr>
        <w:rFonts w:hint="default"/>
        <w:lang w:val="pt-PT" w:eastAsia="en-US" w:bidi="ar-SA"/>
      </w:rPr>
    </w:lvl>
    <w:lvl w:ilvl="7" w:tplc="A4FCE646">
      <w:numFmt w:val="bullet"/>
      <w:lvlText w:val="•"/>
      <w:lvlJc w:val="left"/>
      <w:pPr>
        <w:ind w:left="7138" w:hanging="278"/>
      </w:pPr>
      <w:rPr>
        <w:rFonts w:hint="default"/>
        <w:lang w:val="pt-PT" w:eastAsia="en-US" w:bidi="ar-SA"/>
      </w:rPr>
    </w:lvl>
    <w:lvl w:ilvl="8" w:tplc="AE50B3F2">
      <w:numFmt w:val="bullet"/>
      <w:lvlText w:val="•"/>
      <w:lvlJc w:val="left"/>
      <w:pPr>
        <w:ind w:left="8100" w:hanging="278"/>
      </w:pPr>
      <w:rPr>
        <w:rFonts w:hint="default"/>
        <w:lang w:val="pt-PT" w:eastAsia="en-US" w:bidi="ar-SA"/>
      </w:rPr>
    </w:lvl>
  </w:abstractNum>
  <w:abstractNum w:abstractNumId="9" w15:restartNumberingAfterBreak="0">
    <w:nsid w:val="7245081B"/>
    <w:multiLevelType w:val="hybridMultilevel"/>
    <w:tmpl w:val="5B6EEA9C"/>
    <w:lvl w:ilvl="0" w:tplc="FBD24A10">
      <w:start w:val="1"/>
      <w:numFmt w:val="upperRoman"/>
      <w:lvlText w:val="%1-"/>
      <w:lvlJc w:val="left"/>
      <w:pPr>
        <w:ind w:left="116" w:hanging="208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CA9E8250">
      <w:numFmt w:val="bullet"/>
      <w:lvlText w:val="•"/>
      <w:lvlJc w:val="left"/>
      <w:pPr>
        <w:ind w:left="1110" w:hanging="208"/>
      </w:pPr>
      <w:rPr>
        <w:rFonts w:hint="default"/>
        <w:lang w:val="pt-PT" w:eastAsia="en-US" w:bidi="ar-SA"/>
      </w:rPr>
    </w:lvl>
    <w:lvl w:ilvl="2" w:tplc="DA4E95DE">
      <w:numFmt w:val="bullet"/>
      <w:lvlText w:val="•"/>
      <w:lvlJc w:val="left"/>
      <w:pPr>
        <w:ind w:left="2101" w:hanging="208"/>
      </w:pPr>
      <w:rPr>
        <w:rFonts w:hint="default"/>
        <w:lang w:val="pt-PT" w:eastAsia="en-US" w:bidi="ar-SA"/>
      </w:rPr>
    </w:lvl>
    <w:lvl w:ilvl="3" w:tplc="06206880">
      <w:numFmt w:val="bullet"/>
      <w:lvlText w:val="•"/>
      <w:lvlJc w:val="left"/>
      <w:pPr>
        <w:ind w:left="3091" w:hanging="208"/>
      </w:pPr>
      <w:rPr>
        <w:rFonts w:hint="default"/>
        <w:lang w:val="pt-PT" w:eastAsia="en-US" w:bidi="ar-SA"/>
      </w:rPr>
    </w:lvl>
    <w:lvl w:ilvl="4" w:tplc="6108DF92">
      <w:numFmt w:val="bullet"/>
      <w:lvlText w:val="•"/>
      <w:lvlJc w:val="left"/>
      <w:pPr>
        <w:ind w:left="4082" w:hanging="208"/>
      </w:pPr>
      <w:rPr>
        <w:rFonts w:hint="default"/>
        <w:lang w:val="pt-PT" w:eastAsia="en-US" w:bidi="ar-SA"/>
      </w:rPr>
    </w:lvl>
    <w:lvl w:ilvl="5" w:tplc="8D743B84">
      <w:numFmt w:val="bullet"/>
      <w:lvlText w:val="•"/>
      <w:lvlJc w:val="left"/>
      <w:pPr>
        <w:ind w:left="5073" w:hanging="208"/>
      </w:pPr>
      <w:rPr>
        <w:rFonts w:hint="default"/>
        <w:lang w:val="pt-PT" w:eastAsia="en-US" w:bidi="ar-SA"/>
      </w:rPr>
    </w:lvl>
    <w:lvl w:ilvl="6" w:tplc="9F724932">
      <w:numFmt w:val="bullet"/>
      <w:lvlText w:val="•"/>
      <w:lvlJc w:val="left"/>
      <w:pPr>
        <w:ind w:left="6063" w:hanging="208"/>
      </w:pPr>
      <w:rPr>
        <w:rFonts w:hint="default"/>
        <w:lang w:val="pt-PT" w:eastAsia="en-US" w:bidi="ar-SA"/>
      </w:rPr>
    </w:lvl>
    <w:lvl w:ilvl="7" w:tplc="99002BA4">
      <w:numFmt w:val="bullet"/>
      <w:lvlText w:val="•"/>
      <w:lvlJc w:val="left"/>
      <w:pPr>
        <w:ind w:left="7054" w:hanging="208"/>
      </w:pPr>
      <w:rPr>
        <w:rFonts w:hint="default"/>
        <w:lang w:val="pt-PT" w:eastAsia="en-US" w:bidi="ar-SA"/>
      </w:rPr>
    </w:lvl>
    <w:lvl w:ilvl="8" w:tplc="8CB2192C">
      <w:numFmt w:val="bullet"/>
      <w:lvlText w:val="•"/>
      <w:lvlJc w:val="left"/>
      <w:pPr>
        <w:ind w:left="8044" w:hanging="208"/>
      </w:pPr>
      <w:rPr>
        <w:rFonts w:hint="default"/>
        <w:lang w:val="pt-PT" w:eastAsia="en-US" w:bidi="ar-SA"/>
      </w:rPr>
    </w:lvl>
  </w:abstractNum>
  <w:abstractNum w:abstractNumId="10" w15:restartNumberingAfterBreak="0">
    <w:nsid w:val="7D447593"/>
    <w:multiLevelType w:val="hybridMultilevel"/>
    <w:tmpl w:val="B1DA6AFA"/>
    <w:lvl w:ilvl="0" w:tplc="9658427A">
      <w:start w:val="1"/>
      <w:numFmt w:val="upperRoman"/>
      <w:lvlText w:val="%1-"/>
      <w:lvlJc w:val="left"/>
      <w:pPr>
        <w:ind w:left="328" w:hanging="212"/>
        <w:jc w:val="lef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CFBAA65E">
      <w:numFmt w:val="bullet"/>
      <w:lvlText w:val="•"/>
      <w:lvlJc w:val="left"/>
      <w:pPr>
        <w:ind w:left="1290" w:hanging="212"/>
      </w:pPr>
      <w:rPr>
        <w:rFonts w:hint="default"/>
        <w:lang w:val="pt-PT" w:eastAsia="en-US" w:bidi="ar-SA"/>
      </w:rPr>
    </w:lvl>
    <w:lvl w:ilvl="2" w:tplc="177C3440">
      <w:numFmt w:val="bullet"/>
      <w:lvlText w:val="•"/>
      <w:lvlJc w:val="left"/>
      <w:pPr>
        <w:ind w:left="2261" w:hanging="212"/>
      </w:pPr>
      <w:rPr>
        <w:rFonts w:hint="default"/>
        <w:lang w:val="pt-PT" w:eastAsia="en-US" w:bidi="ar-SA"/>
      </w:rPr>
    </w:lvl>
    <w:lvl w:ilvl="3" w:tplc="D512B418">
      <w:numFmt w:val="bullet"/>
      <w:lvlText w:val="•"/>
      <w:lvlJc w:val="left"/>
      <w:pPr>
        <w:ind w:left="3231" w:hanging="212"/>
      </w:pPr>
      <w:rPr>
        <w:rFonts w:hint="default"/>
        <w:lang w:val="pt-PT" w:eastAsia="en-US" w:bidi="ar-SA"/>
      </w:rPr>
    </w:lvl>
    <w:lvl w:ilvl="4" w:tplc="ACFCD1E4">
      <w:numFmt w:val="bullet"/>
      <w:lvlText w:val="•"/>
      <w:lvlJc w:val="left"/>
      <w:pPr>
        <w:ind w:left="4202" w:hanging="212"/>
      </w:pPr>
      <w:rPr>
        <w:rFonts w:hint="default"/>
        <w:lang w:val="pt-PT" w:eastAsia="en-US" w:bidi="ar-SA"/>
      </w:rPr>
    </w:lvl>
    <w:lvl w:ilvl="5" w:tplc="C2D640E6">
      <w:numFmt w:val="bullet"/>
      <w:lvlText w:val="•"/>
      <w:lvlJc w:val="left"/>
      <w:pPr>
        <w:ind w:left="5173" w:hanging="212"/>
      </w:pPr>
      <w:rPr>
        <w:rFonts w:hint="default"/>
        <w:lang w:val="pt-PT" w:eastAsia="en-US" w:bidi="ar-SA"/>
      </w:rPr>
    </w:lvl>
    <w:lvl w:ilvl="6" w:tplc="40F21080">
      <w:numFmt w:val="bullet"/>
      <w:lvlText w:val="•"/>
      <w:lvlJc w:val="left"/>
      <w:pPr>
        <w:ind w:left="6143" w:hanging="212"/>
      </w:pPr>
      <w:rPr>
        <w:rFonts w:hint="default"/>
        <w:lang w:val="pt-PT" w:eastAsia="en-US" w:bidi="ar-SA"/>
      </w:rPr>
    </w:lvl>
    <w:lvl w:ilvl="7" w:tplc="6AC8E0C4">
      <w:numFmt w:val="bullet"/>
      <w:lvlText w:val="•"/>
      <w:lvlJc w:val="left"/>
      <w:pPr>
        <w:ind w:left="7114" w:hanging="212"/>
      </w:pPr>
      <w:rPr>
        <w:rFonts w:hint="default"/>
        <w:lang w:val="pt-PT" w:eastAsia="en-US" w:bidi="ar-SA"/>
      </w:rPr>
    </w:lvl>
    <w:lvl w:ilvl="8" w:tplc="5F327000">
      <w:numFmt w:val="bullet"/>
      <w:lvlText w:val="•"/>
      <w:lvlJc w:val="left"/>
      <w:pPr>
        <w:ind w:left="8084" w:hanging="212"/>
      </w:pPr>
      <w:rPr>
        <w:rFonts w:hint="default"/>
        <w:lang w:val="pt-PT" w:eastAsia="en-US" w:bidi="ar-SA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0"/>
  </w:num>
  <w:num w:numId="5">
    <w:abstractNumId w:val="0"/>
  </w:num>
  <w:num w:numId="6">
    <w:abstractNumId w:val="8"/>
  </w:num>
  <w:num w:numId="7">
    <w:abstractNumId w:val="9"/>
  </w:num>
  <w:num w:numId="8">
    <w:abstractNumId w:val="1"/>
  </w:num>
  <w:num w:numId="9">
    <w:abstractNumId w:val="6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0B7"/>
    <w:rsid w:val="000760B7"/>
    <w:rsid w:val="00380CA3"/>
    <w:rsid w:val="00486E3F"/>
    <w:rsid w:val="0052169E"/>
    <w:rsid w:val="00630F84"/>
    <w:rsid w:val="006D590A"/>
    <w:rsid w:val="007D0B52"/>
    <w:rsid w:val="00847A75"/>
    <w:rsid w:val="00CF4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EC5B7A74-8D90-4B19-BCC9-2877EBA38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400" w:hanging="285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5"/>
    </w:pPr>
    <w:rPr>
      <w:sz w:val="24"/>
      <w:szCs w:val="24"/>
    </w:rPr>
  </w:style>
  <w:style w:type="paragraph" w:styleId="Ttulo">
    <w:name w:val="Title"/>
    <w:basedOn w:val="Normal"/>
    <w:uiPriority w:val="1"/>
    <w:qFormat/>
    <w:pPr>
      <w:ind w:right="13"/>
      <w:jc w:val="center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PargrafodaLista">
    <w:name w:val="List Paragraph"/>
    <w:basedOn w:val="Normal"/>
    <w:uiPriority w:val="1"/>
    <w:qFormat/>
    <w:pPr>
      <w:ind w:left="11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F4CF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F4CF5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F4CF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F4CF5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1948</Words>
  <Characters>10524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Cleyton Cabral Botelho</dc:creator>
  <cp:lastModifiedBy>Usuário</cp:lastModifiedBy>
  <cp:revision>3</cp:revision>
  <dcterms:created xsi:type="dcterms:W3CDTF">2024-06-17T12:52:00Z</dcterms:created>
  <dcterms:modified xsi:type="dcterms:W3CDTF">2024-06-17T13:06:00Z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</Properties>
</file>